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746" w:rsidRDefault="00507746" w:rsidP="005C0AB8">
      <w:pPr>
        <w:widowControl/>
        <w:autoSpaceDE/>
        <w:autoSpaceDN/>
        <w:spacing w:after="5" w:line="268" w:lineRule="auto"/>
        <w:ind w:right="-897"/>
        <w:jc w:val="center"/>
        <w:rPr>
          <w:noProof/>
          <w:sz w:val="28"/>
          <w:szCs w:val="28"/>
          <w:lang w:eastAsia="ru-RU"/>
        </w:rPr>
      </w:pPr>
      <w:r w:rsidRPr="00507746">
        <w:rPr>
          <w:noProof/>
          <w:sz w:val="28"/>
          <w:szCs w:val="28"/>
          <w:lang w:eastAsia="ru-RU"/>
        </w:rPr>
        <w:drawing>
          <wp:inline distT="0" distB="0" distL="0" distR="0">
            <wp:extent cx="5571807" cy="7949402"/>
            <wp:effectExtent l="0" t="0" r="0" b="0"/>
            <wp:docPr id="1" name="Рисунок 1" descr="C:\Users\садик\Pictures\ControlCenter4\Scan\CCI1103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ControlCenter4\Scan\CCI1103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739" cy="796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7746">
        <w:rPr>
          <w:noProof/>
          <w:sz w:val="28"/>
          <w:szCs w:val="28"/>
          <w:lang w:eastAsia="ru-RU"/>
        </w:rPr>
        <w:t xml:space="preserve"> </w:t>
      </w:r>
    </w:p>
    <w:p w:rsidR="00507746" w:rsidRDefault="00507746" w:rsidP="005C0AB8">
      <w:pPr>
        <w:widowControl/>
        <w:autoSpaceDE/>
        <w:autoSpaceDN/>
        <w:spacing w:after="5" w:line="268" w:lineRule="auto"/>
        <w:ind w:right="-897"/>
        <w:jc w:val="center"/>
        <w:rPr>
          <w:noProof/>
          <w:sz w:val="28"/>
          <w:szCs w:val="28"/>
          <w:lang w:eastAsia="ru-RU"/>
        </w:rPr>
      </w:pPr>
    </w:p>
    <w:p w:rsidR="00507746" w:rsidRDefault="00507746" w:rsidP="005C0AB8">
      <w:pPr>
        <w:widowControl/>
        <w:autoSpaceDE/>
        <w:autoSpaceDN/>
        <w:spacing w:after="5" w:line="268" w:lineRule="auto"/>
        <w:ind w:right="-897"/>
        <w:jc w:val="center"/>
        <w:rPr>
          <w:noProof/>
          <w:sz w:val="28"/>
          <w:szCs w:val="28"/>
          <w:lang w:eastAsia="ru-RU"/>
        </w:rPr>
      </w:pPr>
    </w:p>
    <w:p w:rsidR="00507746" w:rsidRDefault="00507746" w:rsidP="005C0AB8">
      <w:pPr>
        <w:widowControl/>
        <w:autoSpaceDE/>
        <w:autoSpaceDN/>
        <w:spacing w:after="5" w:line="268" w:lineRule="auto"/>
        <w:ind w:right="-897"/>
        <w:jc w:val="center"/>
        <w:rPr>
          <w:noProof/>
          <w:sz w:val="28"/>
          <w:szCs w:val="28"/>
          <w:lang w:eastAsia="ru-RU"/>
        </w:rPr>
      </w:pPr>
    </w:p>
    <w:p w:rsidR="00507746" w:rsidRDefault="00507746" w:rsidP="005C0AB8">
      <w:pPr>
        <w:widowControl/>
        <w:autoSpaceDE/>
        <w:autoSpaceDN/>
        <w:spacing w:after="5" w:line="268" w:lineRule="auto"/>
        <w:ind w:right="-897"/>
        <w:jc w:val="center"/>
        <w:rPr>
          <w:noProof/>
          <w:sz w:val="28"/>
          <w:szCs w:val="28"/>
          <w:lang w:eastAsia="ru-RU"/>
        </w:rPr>
      </w:pPr>
    </w:p>
    <w:p w:rsidR="00507746" w:rsidRDefault="00507746" w:rsidP="005C0AB8">
      <w:pPr>
        <w:widowControl/>
        <w:autoSpaceDE/>
        <w:autoSpaceDN/>
        <w:spacing w:after="5" w:line="268" w:lineRule="auto"/>
        <w:ind w:right="-897"/>
        <w:jc w:val="center"/>
        <w:rPr>
          <w:noProof/>
          <w:sz w:val="28"/>
          <w:szCs w:val="28"/>
          <w:lang w:eastAsia="ru-RU"/>
        </w:rPr>
      </w:pPr>
    </w:p>
    <w:p w:rsidR="00507746" w:rsidRDefault="00507746" w:rsidP="003676E7">
      <w:pPr>
        <w:pStyle w:val="a4"/>
        <w:tabs>
          <w:tab w:val="left" w:pos="424"/>
        </w:tabs>
        <w:ind w:left="709" w:right="712"/>
        <w:rPr>
          <w:sz w:val="28"/>
          <w:szCs w:val="28"/>
        </w:rPr>
      </w:pPr>
    </w:p>
    <w:p w:rsidR="00507746" w:rsidRDefault="00507746" w:rsidP="003676E7">
      <w:pPr>
        <w:pStyle w:val="a4"/>
        <w:tabs>
          <w:tab w:val="left" w:pos="424"/>
        </w:tabs>
        <w:ind w:left="709" w:right="712"/>
        <w:rPr>
          <w:sz w:val="28"/>
          <w:szCs w:val="28"/>
        </w:rPr>
      </w:pPr>
    </w:p>
    <w:p w:rsidR="00507746" w:rsidRDefault="00507746" w:rsidP="003676E7">
      <w:pPr>
        <w:pStyle w:val="a4"/>
        <w:tabs>
          <w:tab w:val="left" w:pos="424"/>
        </w:tabs>
        <w:ind w:left="709" w:right="712"/>
        <w:rPr>
          <w:sz w:val="28"/>
          <w:szCs w:val="28"/>
        </w:rPr>
      </w:pPr>
    </w:p>
    <w:p w:rsidR="002A317F" w:rsidRPr="003676E7" w:rsidRDefault="002A317F" w:rsidP="003676E7">
      <w:pPr>
        <w:pStyle w:val="a4"/>
        <w:tabs>
          <w:tab w:val="left" w:pos="424"/>
        </w:tabs>
        <w:ind w:left="709" w:right="712"/>
        <w:rPr>
          <w:sz w:val="28"/>
          <w:szCs w:val="28"/>
        </w:rPr>
      </w:pPr>
      <w:bookmarkStart w:id="0" w:name="_GoBack"/>
      <w:bookmarkEnd w:id="0"/>
      <w:r w:rsidRPr="003676E7">
        <w:rPr>
          <w:sz w:val="28"/>
          <w:szCs w:val="28"/>
        </w:rPr>
        <w:lastRenderedPageBreak/>
        <w:t>направленности», утвержденные приказом Министерства образования и науки РФ от 28.12.2015г. №1527</w:t>
      </w:r>
    </w:p>
    <w:p w:rsidR="005C0AB8" w:rsidRPr="003676E7" w:rsidRDefault="005C0AB8" w:rsidP="003676E7">
      <w:pPr>
        <w:pStyle w:val="a4"/>
        <w:numPr>
          <w:ilvl w:val="1"/>
          <w:numId w:val="4"/>
        </w:numPr>
        <w:tabs>
          <w:tab w:val="left" w:pos="424"/>
        </w:tabs>
        <w:ind w:left="709" w:right="712" w:firstLine="0"/>
        <w:jc w:val="both"/>
        <w:rPr>
          <w:sz w:val="28"/>
          <w:szCs w:val="28"/>
        </w:rPr>
      </w:pPr>
      <w:r w:rsidRPr="003676E7">
        <w:rPr>
          <w:sz w:val="28"/>
          <w:szCs w:val="28"/>
        </w:rPr>
        <w:t>Порядок устанавливает общие требования к оформлению возникновения, изменения, приостановления и прекращения образовательных отношений при реализации детским садом основных образовательных программ дошкольного образования и дополнительных общеразвивающих программ.</w:t>
      </w:r>
    </w:p>
    <w:p w:rsidR="003676E7" w:rsidRPr="003676E7" w:rsidRDefault="005C0AB8" w:rsidP="00921BF4">
      <w:pPr>
        <w:pStyle w:val="a4"/>
        <w:numPr>
          <w:ilvl w:val="0"/>
          <w:numId w:val="3"/>
        </w:numPr>
        <w:tabs>
          <w:tab w:val="left" w:pos="424"/>
        </w:tabs>
        <w:spacing w:before="63"/>
        <w:ind w:right="574" w:firstLine="0"/>
        <w:rPr>
          <w:sz w:val="28"/>
        </w:rPr>
      </w:pPr>
      <w:r w:rsidRPr="003676E7">
        <w:rPr>
          <w:sz w:val="28"/>
          <w:szCs w:val="28"/>
        </w:rPr>
        <w:t>Особенности возникновения, приостановления и прекращения отношений между детским садом и родителями (законными представителями) несовершеннолетних обучающихся в части, не урегулированной законодательством об образовании и настоящим порядком, могут устанавливаться локальными нормативными актами ДОУ по основным вопросам организации и осуществления образовательной деятельности, в том числе регламентирующими правила приема обучающихся, порядок и основания перевода, отчисления и восстановления обучающихся.</w:t>
      </w:r>
    </w:p>
    <w:p w:rsidR="00D62490" w:rsidRPr="003676E7" w:rsidRDefault="00FC29D5" w:rsidP="00921BF4">
      <w:pPr>
        <w:pStyle w:val="a4"/>
        <w:numPr>
          <w:ilvl w:val="0"/>
          <w:numId w:val="3"/>
        </w:numPr>
        <w:tabs>
          <w:tab w:val="left" w:pos="424"/>
        </w:tabs>
        <w:spacing w:before="63"/>
        <w:ind w:right="574" w:firstLine="0"/>
        <w:rPr>
          <w:sz w:val="28"/>
        </w:rPr>
      </w:pPr>
      <w:r w:rsidRPr="003676E7">
        <w:rPr>
          <w:sz w:val="28"/>
        </w:rPr>
        <w:t>Приказом Министерства просвещения РФ от 25.06.2020г. №320 «О внесении изменений, которые вносят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</w:t>
      </w:r>
      <w:r w:rsidR="003676E7">
        <w:rPr>
          <w:sz w:val="28"/>
        </w:rPr>
        <w:t>овня и направленности», утверждё</w:t>
      </w:r>
      <w:r w:rsidRPr="003676E7">
        <w:rPr>
          <w:sz w:val="28"/>
        </w:rPr>
        <w:t>нные приказом Министерства образования и науки РФ от 28.12.2015г. №1527;</w:t>
      </w:r>
    </w:p>
    <w:p w:rsidR="00D62490" w:rsidRDefault="00FC29D5">
      <w:pPr>
        <w:pStyle w:val="a3"/>
        <w:spacing w:before="3"/>
        <w:ind w:left="283" w:right="556"/>
        <w:jc w:val="both"/>
      </w:pPr>
      <w:r>
        <w:t>-Порядком организации и осуществления образовательной деятельности по основным общеобразовательным программам – образовательным программам д</w:t>
      </w:r>
      <w:r w:rsidR="003676E7">
        <w:t>ошкольного образования, утверждё</w:t>
      </w:r>
      <w:r>
        <w:t>нным приказом Министерства образования и науки РФ от 31.07.2020 №373;</w:t>
      </w:r>
    </w:p>
    <w:p w:rsidR="00D62490" w:rsidRDefault="00FC29D5">
      <w:pPr>
        <w:pStyle w:val="a4"/>
        <w:numPr>
          <w:ilvl w:val="0"/>
          <w:numId w:val="3"/>
        </w:numPr>
        <w:tabs>
          <w:tab w:val="left" w:pos="445"/>
        </w:tabs>
        <w:spacing w:before="4" w:line="319" w:lineRule="exact"/>
        <w:ind w:left="445" w:hanging="162"/>
        <w:rPr>
          <w:sz w:val="28"/>
        </w:rPr>
      </w:pPr>
      <w:r>
        <w:rPr>
          <w:sz w:val="28"/>
        </w:rPr>
        <w:t>Уставом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МБДОУ.</w:t>
      </w:r>
    </w:p>
    <w:p w:rsidR="00D62490" w:rsidRDefault="00FC29D5">
      <w:pPr>
        <w:pStyle w:val="a3"/>
        <w:spacing w:line="242" w:lineRule="auto"/>
        <w:ind w:left="283" w:right="553"/>
        <w:jc w:val="both"/>
      </w:pPr>
      <w:r>
        <w:t>1.3. Порядок размещается на официальном сайте МБДОУ в информационно- телекоммуникационной сети «Интернет».</w:t>
      </w:r>
    </w:p>
    <w:p w:rsidR="00D62490" w:rsidRDefault="00FC29D5">
      <w:pPr>
        <w:pStyle w:val="1"/>
        <w:numPr>
          <w:ilvl w:val="0"/>
          <w:numId w:val="1"/>
        </w:numPr>
        <w:tabs>
          <w:tab w:val="left" w:pos="857"/>
          <w:tab w:val="left" w:pos="3644"/>
        </w:tabs>
        <w:spacing w:line="242" w:lineRule="auto"/>
        <w:ind w:right="852" w:hanging="3064"/>
        <w:jc w:val="both"/>
        <w:rPr>
          <w:b w:val="0"/>
        </w:rPr>
      </w:pPr>
      <w:bookmarkStart w:id="1" w:name="2._Порядок_и_основания_перевода_обучающе"/>
      <w:bookmarkEnd w:id="1"/>
      <w:r>
        <w:t>Порядок и основания перевода обучающегося, по инициативе родителей (законных представителей)</w:t>
      </w:r>
    </w:p>
    <w:p w:rsidR="00D62490" w:rsidRDefault="00FC29D5">
      <w:pPr>
        <w:pStyle w:val="a3"/>
        <w:ind w:left="283" w:right="561"/>
        <w:jc w:val="both"/>
      </w:pPr>
      <w:r>
        <w:t>Родители (законные представители) обучающегося вправе по собственной инициат</w:t>
      </w:r>
      <w:r w:rsidR="003676E7">
        <w:t>иве перевести ребё</w:t>
      </w:r>
      <w:r>
        <w:t>нка в государственную, муниципальную или частную образовательную организацию, осуществляющую образовательную деятельность по образовательным программам дошкольного образования.</w:t>
      </w:r>
    </w:p>
    <w:p w:rsidR="00D62490" w:rsidRDefault="00FC29D5">
      <w:pPr>
        <w:pStyle w:val="a3"/>
        <w:spacing w:line="321" w:lineRule="exact"/>
        <w:ind w:left="432"/>
        <w:jc w:val="both"/>
      </w:pPr>
      <w:r>
        <w:t>Перевод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зависит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периода</w:t>
      </w:r>
      <w:r>
        <w:rPr>
          <w:spacing w:val="-6"/>
        </w:rPr>
        <w:t xml:space="preserve"> </w:t>
      </w:r>
      <w:r>
        <w:t>(времени)</w:t>
      </w:r>
      <w:r>
        <w:rPr>
          <w:spacing w:val="-3"/>
        </w:rPr>
        <w:t xml:space="preserve"> </w:t>
      </w:r>
      <w:r>
        <w:t>учебного</w:t>
      </w:r>
      <w:r>
        <w:rPr>
          <w:spacing w:val="57"/>
        </w:rPr>
        <w:t xml:space="preserve"> </w:t>
      </w:r>
      <w:r>
        <w:rPr>
          <w:spacing w:val="-2"/>
        </w:rPr>
        <w:t>года.</w:t>
      </w:r>
    </w:p>
    <w:p w:rsidR="00D62490" w:rsidRDefault="00FC29D5">
      <w:pPr>
        <w:pStyle w:val="a3"/>
        <w:ind w:left="283" w:right="571"/>
        <w:jc w:val="both"/>
      </w:pPr>
      <w:r>
        <w:t>При переводе в государственную или муниципальную образовательную организацию, осуществляющую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 образовательным программам дошкольного образования (далее - государственная или муниципальная образовательная организация), родители (законные представители):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455"/>
        </w:tabs>
        <w:ind w:right="556" w:firstLine="0"/>
        <w:rPr>
          <w:sz w:val="28"/>
        </w:rPr>
      </w:pPr>
      <w:r>
        <w:rPr>
          <w:sz w:val="28"/>
        </w:rPr>
        <w:t>обращаются в орган исполнительной власти субъекта Российской Федерации или орган</w:t>
      </w:r>
      <w:r>
        <w:rPr>
          <w:spacing w:val="-6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специалисту</w:t>
      </w:r>
      <w:r>
        <w:rPr>
          <w:spacing w:val="-2"/>
          <w:sz w:val="28"/>
        </w:rPr>
        <w:t xml:space="preserve"> </w:t>
      </w:r>
      <w:r>
        <w:rPr>
          <w:sz w:val="28"/>
        </w:rPr>
        <w:t>ЕИС «Электронный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сад» МУ «Управление образования», для направления в государственную или муниципальную образовательную организацию в рамках государственной ли муниципальной услуги в порядке, предусмотренном Порядком при</w:t>
      </w:r>
      <w:r w:rsidR="003676E7">
        <w:rPr>
          <w:sz w:val="28"/>
        </w:rPr>
        <w:t>ё</w:t>
      </w:r>
      <w:r>
        <w:rPr>
          <w:sz w:val="28"/>
        </w:rPr>
        <w:t>ма на обучение по образовательным программам д</w:t>
      </w:r>
      <w:r w:rsidR="003676E7">
        <w:rPr>
          <w:sz w:val="28"/>
        </w:rPr>
        <w:t>ошкольного образования, утверждё</w:t>
      </w:r>
      <w:r>
        <w:rPr>
          <w:sz w:val="28"/>
        </w:rPr>
        <w:t>нного приказом Министерства просвещения Российской Федерации от 15 мая 2020г. 236 с внесением изменениями от 04.10.2021 года;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527"/>
        </w:tabs>
        <w:ind w:right="567" w:firstLine="0"/>
        <w:rPr>
          <w:sz w:val="28"/>
        </w:rPr>
      </w:pPr>
      <w:r>
        <w:rPr>
          <w:sz w:val="28"/>
        </w:rPr>
        <w:t xml:space="preserve">после получения информации о предоставлении места в государственной или муниципальнойобразовательнойорганизацииобращаютсявисходнуюорганизацию с </w:t>
      </w:r>
      <w:r>
        <w:rPr>
          <w:sz w:val="28"/>
        </w:rPr>
        <w:lastRenderedPageBreak/>
        <w:t xml:space="preserve">заявлением об отчислении обучающегося, в связи с переводом в принимающую </w:t>
      </w:r>
      <w:r>
        <w:rPr>
          <w:spacing w:val="-2"/>
          <w:sz w:val="28"/>
        </w:rPr>
        <w:t>организацию.</w:t>
      </w:r>
    </w:p>
    <w:p w:rsidR="00D62490" w:rsidRDefault="00FC29D5">
      <w:pPr>
        <w:pStyle w:val="a3"/>
        <w:ind w:left="283" w:right="560"/>
        <w:jc w:val="both"/>
      </w:pPr>
      <w:r>
        <w:t xml:space="preserve">При переводе в частную образовательную организацию, осуществляющую образовательную деятельность по образовательным программам дошкольного образования (далее – частная образовательная организация), родители (законные </w:t>
      </w:r>
      <w:r>
        <w:rPr>
          <w:spacing w:val="-2"/>
        </w:rPr>
        <w:t>представители):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445"/>
        </w:tabs>
        <w:spacing w:before="2" w:line="322" w:lineRule="exact"/>
        <w:ind w:left="445" w:hanging="162"/>
        <w:rPr>
          <w:sz w:val="28"/>
        </w:rPr>
      </w:pPr>
      <w:r>
        <w:rPr>
          <w:sz w:val="28"/>
        </w:rPr>
        <w:t>осуществляют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частной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D62490" w:rsidRPr="003676E7" w:rsidRDefault="00FC29D5" w:rsidP="00750462">
      <w:pPr>
        <w:pStyle w:val="a4"/>
        <w:numPr>
          <w:ilvl w:val="0"/>
          <w:numId w:val="2"/>
        </w:numPr>
        <w:tabs>
          <w:tab w:val="left" w:pos="771"/>
        </w:tabs>
        <w:spacing w:before="63"/>
        <w:ind w:right="558" w:firstLine="0"/>
        <w:rPr>
          <w:sz w:val="28"/>
          <w:szCs w:val="28"/>
        </w:rPr>
      </w:pPr>
      <w:r w:rsidRPr="003676E7">
        <w:rPr>
          <w:sz w:val="28"/>
        </w:rPr>
        <w:t>обращаются, в том числе с использованием информационно – телекоммуникационной сети «Интернет» (далее – сеть Интернет), в выбранную частную образовательную организацию с запросом о наличии свободных мест,</w:t>
      </w:r>
      <w:r w:rsidR="003676E7">
        <w:rPr>
          <w:sz w:val="28"/>
        </w:rPr>
        <w:t xml:space="preserve"> </w:t>
      </w:r>
      <w:r w:rsidRPr="003676E7">
        <w:rPr>
          <w:sz w:val="28"/>
          <w:szCs w:val="28"/>
        </w:rPr>
        <w:t>соответствующих потребностям в языке образования, родном языке из числа языков народов Российской Федерации, в том числе русском языке к</w:t>
      </w:r>
      <w:r w:rsidR="003676E7">
        <w:rPr>
          <w:sz w:val="28"/>
          <w:szCs w:val="28"/>
        </w:rPr>
        <w:t>ак родном языке, в обучении ребё</w:t>
      </w:r>
      <w:r w:rsidRPr="003676E7">
        <w:rPr>
          <w:sz w:val="28"/>
          <w:szCs w:val="28"/>
        </w:rPr>
        <w:t>нка по адаптированной образовательной программе дошкольного образования и/или в создании специальных условий для органи</w:t>
      </w:r>
      <w:r w:rsidR="003676E7">
        <w:rPr>
          <w:sz w:val="28"/>
          <w:szCs w:val="28"/>
        </w:rPr>
        <w:t>зации обучения и воспитания ребё</w:t>
      </w:r>
      <w:r w:rsidRPr="003676E7">
        <w:rPr>
          <w:sz w:val="28"/>
          <w:szCs w:val="28"/>
        </w:rPr>
        <w:t>нка-инвалида в соответствии с индивидуальной программой реабилитации инвалида (при необходимости), в направленности дошкольной</w:t>
      </w:r>
      <w:r w:rsidRPr="003676E7">
        <w:rPr>
          <w:spacing w:val="40"/>
          <w:sz w:val="28"/>
          <w:szCs w:val="28"/>
        </w:rPr>
        <w:t xml:space="preserve"> </w:t>
      </w:r>
      <w:r w:rsidR="003676E7">
        <w:rPr>
          <w:sz w:val="28"/>
          <w:szCs w:val="28"/>
        </w:rPr>
        <w:t>группы и режиме пребывания ребёнка, желаемой дате приё</w:t>
      </w:r>
      <w:r w:rsidRPr="003676E7">
        <w:rPr>
          <w:sz w:val="28"/>
          <w:szCs w:val="28"/>
        </w:rPr>
        <w:t>м;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584"/>
        </w:tabs>
        <w:spacing w:before="3"/>
        <w:ind w:right="564" w:firstLine="0"/>
        <w:rPr>
          <w:sz w:val="28"/>
        </w:rPr>
      </w:pPr>
      <w:r>
        <w:rPr>
          <w:sz w:val="28"/>
        </w:rPr>
        <w:t>после получения информации о наличии свободного места обращаются в исходную организацию с заявлением об отчислении обучающегося, в связи с переводом в частную образовательную организацию.</w:t>
      </w:r>
    </w:p>
    <w:p w:rsidR="00D62490" w:rsidRDefault="00FC29D5">
      <w:pPr>
        <w:pStyle w:val="a3"/>
        <w:ind w:left="283"/>
      </w:pPr>
      <w:r>
        <w:t>В заявлении родителей</w:t>
      </w:r>
      <w:r>
        <w:rPr>
          <w:spacing w:val="33"/>
        </w:rPr>
        <w:t xml:space="preserve"> </w:t>
      </w:r>
      <w:r>
        <w:t>(законных представителей) обучающегося об отчислении в порядке перевода в принимаемую организацию указываются:</w:t>
      </w:r>
    </w:p>
    <w:p w:rsidR="00D62490" w:rsidRDefault="00FC29D5">
      <w:pPr>
        <w:pStyle w:val="a3"/>
        <w:spacing w:line="242" w:lineRule="auto"/>
        <w:ind w:left="283" w:right="3888"/>
      </w:pPr>
      <w:r>
        <w:t>а)</w:t>
      </w:r>
      <w:r w:rsidR="00CB61FF">
        <w:t xml:space="preserve"> </w:t>
      </w:r>
      <w:r>
        <w:t>фамилия,</w:t>
      </w:r>
      <w:r>
        <w:rPr>
          <w:spacing w:val="-7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9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наличии)</w:t>
      </w:r>
      <w:r>
        <w:rPr>
          <w:spacing w:val="-7"/>
        </w:rPr>
        <w:t xml:space="preserve"> </w:t>
      </w:r>
      <w:r>
        <w:t>обучающегося; б) дата рождения;</w:t>
      </w:r>
    </w:p>
    <w:p w:rsidR="00D62490" w:rsidRDefault="00FC29D5">
      <w:pPr>
        <w:pStyle w:val="a3"/>
        <w:spacing w:line="320" w:lineRule="exact"/>
        <w:ind w:left="283"/>
      </w:pPr>
      <w:r>
        <w:t>в)</w:t>
      </w:r>
      <w:r w:rsidR="00CB61FF">
        <w:t xml:space="preserve"> </w:t>
      </w:r>
      <w:r>
        <w:t>направленность</w:t>
      </w:r>
      <w:r>
        <w:rPr>
          <w:spacing w:val="-18"/>
        </w:rPr>
        <w:t xml:space="preserve"> </w:t>
      </w:r>
      <w:r>
        <w:rPr>
          <w:spacing w:val="-2"/>
        </w:rPr>
        <w:t>группы;</w:t>
      </w:r>
    </w:p>
    <w:p w:rsidR="00D62490" w:rsidRDefault="00FC29D5">
      <w:pPr>
        <w:pStyle w:val="a3"/>
        <w:spacing w:line="322" w:lineRule="exact"/>
        <w:ind w:left="283"/>
      </w:pPr>
      <w:r>
        <w:t>г)</w:t>
      </w:r>
      <w:r w:rsidR="00CB61FF">
        <w:t xml:space="preserve"> </w:t>
      </w:r>
      <w:r>
        <w:t>наименование</w:t>
      </w:r>
      <w:r>
        <w:rPr>
          <w:spacing w:val="-14"/>
        </w:rPr>
        <w:t xml:space="preserve"> </w:t>
      </w:r>
      <w:r>
        <w:t>принимаемой</w:t>
      </w:r>
      <w:r>
        <w:rPr>
          <w:spacing w:val="-15"/>
        </w:rPr>
        <w:t xml:space="preserve"> </w:t>
      </w:r>
      <w:r>
        <w:rPr>
          <w:spacing w:val="-2"/>
        </w:rPr>
        <w:t>организации.</w:t>
      </w:r>
    </w:p>
    <w:p w:rsidR="00D62490" w:rsidRDefault="00FC29D5">
      <w:pPr>
        <w:pStyle w:val="a3"/>
        <w:ind w:left="283" w:right="575" w:firstLine="710"/>
        <w:jc w:val="both"/>
      </w:pPr>
      <w:r>
        <w:t>В случае переезда в другую местность родителей (законных представителей) обучающегося</w:t>
      </w:r>
      <w:r w:rsidR="003676E7">
        <w:t xml:space="preserve"> указываются, в том числе населё</w:t>
      </w:r>
      <w:r>
        <w:t>нный пункт, муниципальное образование, субъект Российской Федерации, в который осуществляется переезд.</w:t>
      </w:r>
    </w:p>
    <w:p w:rsidR="00D62490" w:rsidRDefault="00FC29D5">
      <w:pPr>
        <w:pStyle w:val="a3"/>
        <w:ind w:left="283" w:right="565"/>
        <w:jc w:val="both"/>
      </w:pPr>
      <w:r>
        <w:t>На основании заявления родителей (законных представителей) обучающегося об отчислении в порядке пер</w:t>
      </w:r>
      <w:r w:rsidR="003676E7">
        <w:t>евода исходная организация в трё</w:t>
      </w:r>
      <w:r>
        <w:t xml:space="preserve">хдневный срок издает </w:t>
      </w:r>
      <w:r>
        <w:rPr>
          <w:spacing w:val="-2"/>
        </w:rPr>
        <w:t>распорядительныйактоботчисленииобучающегосявпорядкепереводасуказанием</w:t>
      </w:r>
    </w:p>
    <w:p w:rsidR="00D62490" w:rsidRDefault="00FC29D5">
      <w:pPr>
        <w:pStyle w:val="a3"/>
        <w:spacing w:line="321" w:lineRule="exact"/>
        <w:ind w:left="283"/>
        <w:jc w:val="both"/>
      </w:pPr>
      <w:r>
        <w:t>принимаемой</w:t>
      </w:r>
      <w:r>
        <w:rPr>
          <w:spacing w:val="-15"/>
        </w:rPr>
        <w:t xml:space="preserve"> </w:t>
      </w:r>
      <w:r>
        <w:rPr>
          <w:spacing w:val="-2"/>
        </w:rPr>
        <w:t>организации.</w:t>
      </w:r>
    </w:p>
    <w:p w:rsidR="00D62490" w:rsidRDefault="00FC29D5">
      <w:pPr>
        <w:pStyle w:val="a3"/>
        <w:ind w:left="283" w:right="564"/>
        <w:jc w:val="both"/>
      </w:pPr>
      <w:r>
        <w:t xml:space="preserve">Исходная организация выдает родителям (законным представителям) личное дело обучающегося (далее –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 Требования предоставления других документов в качестве основания </w:t>
      </w:r>
      <w:proofErr w:type="gramStart"/>
      <w:r>
        <w:t>для зачисления</w:t>
      </w:r>
      <w:proofErr w:type="gramEnd"/>
      <w:r>
        <w:t xml:space="preserve"> обучающегося в принимаемую организацию в связи с переводом из исходной организации не допускается.</w:t>
      </w:r>
    </w:p>
    <w:p w:rsidR="00D62490" w:rsidRDefault="00FC29D5">
      <w:pPr>
        <w:pStyle w:val="a3"/>
        <w:spacing w:before="1"/>
        <w:ind w:left="283" w:right="562"/>
        <w:jc w:val="both"/>
      </w:pPr>
      <w:r>
        <w:t>Личное дело представляется родителями (законными представителями) обучающегося в принимаемую организацию вместе с заявлением о зачислении обучающегося в указанную организацию в порядке перевода из исходной организации и предъявлении оригинала документа, удостоверяющего личность родителя (законного представителя) обучающегося.</w:t>
      </w:r>
    </w:p>
    <w:p w:rsidR="00D62490" w:rsidRDefault="00FC29D5">
      <w:pPr>
        <w:pStyle w:val="a3"/>
        <w:ind w:left="283" w:right="553" w:firstLine="710"/>
        <w:jc w:val="both"/>
      </w:pPr>
      <w:r>
        <w:t xml:space="preserve">При отсутствии в личном деле копий </w:t>
      </w:r>
      <w:r w:rsidR="003676E7">
        <w:t>документов, необходимых для приё</w:t>
      </w:r>
      <w:r>
        <w:t>м</w:t>
      </w:r>
      <w:r w:rsidR="003676E7">
        <w:t>а в соответствии с Порядком приё</w:t>
      </w:r>
      <w:r>
        <w:t>ма на обучение по образовательным программам д</w:t>
      </w:r>
      <w:r w:rsidR="003676E7">
        <w:t>ошкольного образования, утверждё</w:t>
      </w:r>
      <w:r>
        <w:t xml:space="preserve">нным приказом Министерства просвещения </w:t>
      </w:r>
      <w:r>
        <w:lastRenderedPageBreak/>
        <w:t>Российской Федераци</w:t>
      </w:r>
      <w:r w:rsidR="003676E7">
        <w:t>и от 15 мая 2020 г. №236 с внесё</w:t>
      </w:r>
      <w:r>
        <w:t>нными изменениям и от 04.10.2021г., принимаемая организация вправе запросить такие документы у родител</w:t>
      </w:r>
      <w:r w:rsidR="003676E7">
        <w:t>я (законного представителя) ребё</w:t>
      </w:r>
      <w:r>
        <w:t>нка.</w:t>
      </w:r>
    </w:p>
    <w:p w:rsidR="00D62490" w:rsidRDefault="00FC29D5" w:rsidP="003676E7">
      <w:pPr>
        <w:pStyle w:val="a3"/>
        <w:spacing w:before="1"/>
        <w:ind w:left="283" w:right="558"/>
        <w:jc w:val="both"/>
      </w:pPr>
      <w:r>
        <w:t>Факт ознакомления родителей (законных представителей) с уставом принимаемой организации, лицензией на осуществление образовательной деятельности, учебно- программной документацией и другими документами, регламентирующими организацию и осуществление образовательной деятельности,</w:t>
      </w:r>
      <w:r w:rsidR="003676E7">
        <w:t xml:space="preserve"> </w:t>
      </w:r>
      <w:r>
        <w:t>фиксируется в заявлении о зачислении обучающегося в указанную организацию в порядке перевода и заверяется личной подписью родителей (законных представителей) несовершеннолетнего обучающегося.</w:t>
      </w:r>
    </w:p>
    <w:p w:rsidR="00D62490" w:rsidRDefault="003676E7">
      <w:pPr>
        <w:pStyle w:val="a3"/>
        <w:ind w:left="283" w:right="570"/>
        <w:jc w:val="both"/>
      </w:pPr>
      <w:r>
        <w:t>При приё</w:t>
      </w:r>
      <w:r w:rsidR="00FC29D5">
        <w:t xml:space="preserve">ме в порядке перевода на обучение по образовательным программам </w:t>
      </w:r>
      <w:r w:rsidR="00FC29D5">
        <w:rPr>
          <w:spacing w:val="-2"/>
        </w:rPr>
        <w:t>дошкольного</w:t>
      </w:r>
      <w:r w:rsidR="00CB61FF">
        <w:rPr>
          <w:spacing w:val="-2"/>
        </w:rPr>
        <w:t xml:space="preserve"> </w:t>
      </w:r>
      <w:r w:rsidR="00FC29D5">
        <w:rPr>
          <w:spacing w:val="-2"/>
        </w:rPr>
        <w:t>образования</w:t>
      </w:r>
      <w:r w:rsidR="00CB61FF">
        <w:rPr>
          <w:spacing w:val="-2"/>
        </w:rPr>
        <w:t xml:space="preserve"> </w:t>
      </w:r>
      <w:r w:rsidR="00FC29D5">
        <w:rPr>
          <w:spacing w:val="-2"/>
        </w:rPr>
        <w:t>выбор</w:t>
      </w:r>
      <w:r w:rsidR="00CB61FF">
        <w:rPr>
          <w:spacing w:val="-2"/>
        </w:rPr>
        <w:t xml:space="preserve"> </w:t>
      </w:r>
      <w:r w:rsidR="00FC29D5">
        <w:rPr>
          <w:spacing w:val="-2"/>
        </w:rPr>
        <w:t>языка</w:t>
      </w:r>
      <w:r w:rsidR="00CB61FF">
        <w:rPr>
          <w:spacing w:val="-2"/>
        </w:rPr>
        <w:t xml:space="preserve"> </w:t>
      </w:r>
      <w:r w:rsidR="00FC29D5">
        <w:rPr>
          <w:spacing w:val="-2"/>
        </w:rPr>
        <w:t>образования,</w:t>
      </w:r>
      <w:r w:rsidR="00CB61FF">
        <w:rPr>
          <w:spacing w:val="-2"/>
        </w:rPr>
        <w:t xml:space="preserve"> </w:t>
      </w:r>
      <w:r w:rsidR="00FC29D5">
        <w:rPr>
          <w:spacing w:val="-2"/>
        </w:rPr>
        <w:t>родного</w:t>
      </w:r>
      <w:r w:rsidR="00CB61FF">
        <w:rPr>
          <w:spacing w:val="-2"/>
        </w:rPr>
        <w:t xml:space="preserve"> </w:t>
      </w:r>
      <w:r w:rsidR="00FC29D5">
        <w:rPr>
          <w:spacing w:val="-2"/>
        </w:rPr>
        <w:t>языка</w:t>
      </w:r>
      <w:r w:rsidR="00CB61FF">
        <w:rPr>
          <w:spacing w:val="-2"/>
        </w:rPr>
        <w:t xml:space="preserve"> </w:t>
      </w:r>
      <w:r w:rsidR="00FC29D5">
        <w:rPr>
          <w:spacing w:val="-2"/>
        </w:rPr>
        <w:t>из</w:t>
      </w:r>
      <w:r w:rsidR="00CB61FF">
        <w:rPr>
          <w:spacing w:val="-2"/>
        </w:rPr>
        <w:t xml:space="preserve"> </w:t>
      </w:r>
      <w:r w:rsidR="00FC29D5">
        <w:rPr>
          <w:spacing w:val="-2"/>
        </w:rPr>
        <w:t>числа</w:t>
      </w:r>
      <w:r w:rsidR="00CB61FF">
        <w:rPr>
          <w:spacing w:val="-2"/>
        </w:rPr>
        <w:t xml:space="preserve"> </w:t>
      </w:r>
      <w:r w:rsidR="00FC29D5">
        <w:rPr>
          <w:spacing w:val="-2"/>
        </w:rPr>
        <w:t>языков</w:t>
      </w:r>
    </w:p>
    <w:p w:rsidR="00D62490" w:rsidRDefault="00FC29D5">
      <w:pPr>
        <w:pStyle w:val="a3"/>
        <w:spacing w:line="242" w:lineRule="auto"/>
        <w:ind w:left="283" w:right="572"/>
        <w:jc w:val="both"/>
      </w:pPr>
      <w:r>
        <w:t>народов Российской Федерации, в том числе русского языка как родного языка, осуществляется по заявлению родителей (законных представителей) несовершеннолетних обучающихся.</w:t>
      </w:r>
    </w:p>
    <w:p w:rsidR="00D62490" w:rsidRDefault="003676E7">
      <w:pPr>
        <w:pStyle w:val="a3"/>
        <w:ind w:left="283" w:right="558"/>
        <w:jc w:val="both"/>
      </w:pPr>
      <w:r>
        <w:t>После приё</w:t>
      </w:r>
      <w:r w:rsidR="00FC29D5">
        <w:t>ма заявления и личного дела принимающее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обучающегося и в течениетрѐхрабочихднейпослезаключениядоговораиздаетраспорядительныйакт о зачислении обучающегося в порядке перевода.</w:t>
      </w:r>
    </w:p>
    <w:p w:rsidR="00D62490" w:rsidRDefault="00FC29D5">
      <w:pPr>
        <w:pStyle w:val="a3"/>
        <w:ind w:left="283" w:right="567"/>
        <w:jc w:val="both"/>
      </w:pPr>
      <w:r>
        <w:t>Принимающая организация при зачислении обучающегося, отчисленного из исходной организации, в течении трех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принимаемую организацию.</w:t>
      </w:r>
    </w:p>
    <w:p w:rsidR="00D62490" w:rsidRDefault="00FC29D5">
      <w:pPr>
        <w:pStyle w:val="1"/>
        <w:numPr>
          <w:ilvl w:val="0"/>
          <w:numId w:val="1"/>
        </w:numPr>
        <w:tabs>
          <w:tab w:val="left" w:pos="1976"/>
        </w:tabs>
        <w:ind w:left="1976" w:hanging="277"/>
        <w:jc w:val="both"/>
      </w:pPr>
      <w:bookmarkStart w:id="2" w:name="3._Порядок_и_основание_перевода_обучающи"/>
      <w:bookmarkEnd w:id="2"/>
      <w:r>
        <w:t>Порядок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основание</w:t>
      </w:r>
      <w:r>
        <w:rPr>
          <w:spacing w:val="-6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МБДОУ</w:t>
      </w:r>
    </w:p>
    <w:p w:rsidR="00D62490" w:rsidRDefault="00FC29D5">
      <w:pPr>
        <w:pStyle w:val="a3"/>
        <w:spacing w:line="317" w:lineRule="exact"/>
        <w:ind w:left="432"/>
        <w:jc w:val="both"/>
      </w:pPr>
      <w:r>
        <w:t>Перевод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следующих</w:t>
      </w:r>
      <w:r>
        <w:rPr>
          <w:spacing w:val="-13"/>
        </w:rPr>
        <w:t xml:space="preserve"> </w:t>
      </w:r>
      <w:r>
        <w:rPr>
          <w:spacing w:val="-2"/>
        </w:rPr>
        <w:t>случаях: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527"/>
        </w:tabs>
        <w:spacing w:line="242" w:lineRule="auto"/>
        <w:ind w:right="563" w:firstLine="0"/>
        <w:rPr>
          <w:sz w:val="28"/>
        </w:rPr>
      </w:pPr>
      <w:r>
        <w:rPr>
          <w:sz w:val="28"/>
        </w:rPr>
        <w:t>ежегодно в августе месяце при массовом переводе в следующую возрастную группу в связи с возрастными особенностями обучающихся (достижения обучающимися следующего возрастного периода);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459"/>
        </w:tabs>
        <w:ind w:right="570" w:firstLine="0"/>
        <w:rPr>
          <w:sz w:val="28"/>
        </w:rPr>
      </w:pPr>
      <w:r>
        <w:rPr>
          <w:sz w:val="28"/>
        </w:rPr>
        <w:t xml:space="preserve">по заявлению родителей (законных представителей), при наличии свободных </w:t>
      </w:r>
      <w:r w:rsidR="003676E7">
        <w:rPr>
          <w:sz w:val="28"/>
        </w:rPr>
        <w:t>мест в желаемой группе, с учётом возраста ребё</w:t>
      </w:r>
      <w:r>
        <w:rPr>
          <w:sz w:val="28"/>
        </w:rPr>
        <w:t>нка.</w:t>
      </w:r>
    </w:p>
    <w:p w:rsidR="00D62490" w:rsidRDefault="00FC29D5">
      <w:pPr>
        <w:pStyle w:val="a3"/>
        <w:spacing w:line="242" w:lineRule="auto"/>
        <w:ind w:left="283" w:right="575"/>
        <w:jc w:val="both"/>
      </w:pPr>
      <w:r>
        <w:t>Перевод обучающихся из одной возрастной группы в другую осуществляет заведующий МБДОУ ежегодно в августе месяце на основании приказа.</w:t>
      </w:r>
    </w:p>
    <w:p w:rsidR="00D62490" w:rsidRDefault="00FC29D5">
      <w:pPr>
        <w:pStyle w:val="a3"/>
        <w:ind w:left="283" w:right="572"/>
        <w:jc w:val="both"/>
      </w:pPr>
      <w:r>
        <w:t>В течение учебного года перевод обучающихся из одной возрастной группы в другую возрастную группу осуществляется на основании заявления родителя (законного представителя) при наличии вакантных мест и соответствия возраста. Перевод обучающихся из группы в группу оформляется приказом заведующего.</w:t>
      </w:r>
    </w:p>
    <w:p w:rsidR="00D62490" w:rsidRDefault="00FC29D5">
      <w:pPr>
        <w:pStyle w:val="a3"/>
        <w:ind w:left="283" w:right="557"/>
        <w:jc w:val="both"/>
      </w:pPr>
      <w:r>
        <w:t>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D62490" w:rsidRDefault="00FC29D5">
      <w:pPr>
        <w:pStyle w:val="a3"/>
        <w:ind w:left="283" w:right="549" w:firstLine="148"/>
        <w:jc w:val="both"/>
      </w:pPr>
      <w:r>
        <w:t>Временный перевод обучающихся в другое МБДОУ для продолжения освоения программы в другую образовательную организацию, осуществляющую образовательную деятельность по образовательным программам дошкольного образования, на период капитального ремонта осуществляется по желанию родителей (законных представителей) несовершеннолетних обучающихся на основании соглашения между МБДОУ, в которые будут направлены обучающиеся МБДОУ,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lastRenderedPageBreak/>
        <w:t>продлением</w:t>
      </w:r>
      <w:r>
        <w:rPr>
          <w:spacing w:val="-2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временного</w:t>
      </w:r>
      <w:r>
        <w:rPr>
          <w:spacing w:val="-4"/>
        </w:rPr>
        <w:t xml:space="preserve"> </w:t>
      </w:r>
      <w:r>
        <w:t>перевода. Заведующий издает приказ о временном переводе в другие МБДОУ.</w:t>
      </w:r>
    </w:p>
    <w:p w:rsidR="00D62490" w:rsidRDefault="00FC29D5">
      <w:pPr>
        <w:pStyle w:val="1"/>
        <w:numPr>
          <w:ilvl w:val="0"/>
          <w:numId w:val="1"/>
        </w:numPr>
        <w:tabs>
          <w:tab w:val="left" w:pos="1127"/>
        </w:tabs>
        <w:spacing w:before="61" w:line="240" w:lineRule="auto"/>
        <w:ind w:left="729" w:right="1017" w:firstLine="120"/>
        <w:jc w:val="both"/>
      </w:pPr>
      <w:bookmarkStart w:id="3" w:name="4._Перевод_обучающихся_в_случае_прекраще"/>
      <w:bookmarkEnd w:id="3"/>
      <w:r>
        <w:t>Перевод обучающихся в случае прекращения деятельности МБДОУ, аннулирования лицензии, в случае приостановления действия лицензии</w:t>
      </w:r>
    </w:p>
    <w:p w:rsidR="00D62490" w:rsidRDefault="00FC29D5">
      <w:pPr>
        <w:pStyle w:val="a3"/>
        <w:spacing w:before="62"/>
        <w:ind w:left="283" w:right="557"/>
        <w:jc w:val="both"/>
      </w:pPr>
      <w:r>
        <w:t>При принятии решения о прекращении деятельности МБДОУ в соответствующем распорядительном акте учредителя указывается принимающее учреждение либо перечень принимающих учреждений (далее вместе – принимающее учреждение), в которую(</w:t>
      </w:r>
      <w:proofErr w:type="spellStart"/>
      <w:r>
        <w:t>ые</w:t>
      </w:r>
      <w:proofErr w:type="spellEnd"/>
      <w:r>
        <w:t>) будут</w:t>
      </w:r>
      <w:r>
        <w:rPr>
          <w:spacing w:val="-1"/>
        </w:rPr>
        <w:t xml:space="preserve"> </w:t>
      </w:r>
      <w:r>
        <w:t>переводиться обучающиеся на основании письменных</w:t>
      </w:r>
      <w:r>
        <w:rPr>
          <w:spacing w:val="-4"/>
        </w:rPr>
        <w:t xml:space="preserve"> </w:t>
      </w:r>
      <w:r>
        <w:t>заявлений их родителей (законных представителей) на перевод. О предстоящем переводе МБДОУ в случае прекращения своей деятельности обязано уведомить родителей (законных представителей) обучающихся в письменной форме в течение пяти рабочих</w:t>
      </w:r>
      <w:r>
        <w:rPr>
          <w:spacing w:val="-4"/>
        </w:rPr>
        <w:t xml:space="preserve"> </w:t>
      </w:r>
      <w:r>
        <w:t>дней с момента издания распорядительного акта учредителя о прекращении деятельности МБДОУ, а также разместить указанное уведомление на своем официальном сайте в</w:t>
      </w:r>
      <w:r>
        <w:rPr>
          <w:spacing w:val="-2"/>
        </w:rPr>
        <w:t xml:space="preserve"> </w:t>
      </w:r>
      <w:r>
        <w:t>сети «Интернет». Данное уведомление должно одержать</w:t>
      </w:r>
      <w:r>
        <w:rPr>
          <w:spacing w:val="-2"/>
        </w:rPr>
        <w:t xml:space="preserve"> </w:t>
      </w:r>
      <w:r>
        <w:t>сроки предоставления письменных согласий родителей (законных представителей) детей на перевод обучающихся в принимаемую организацию.</w:t>
      </w:r>
    </w:p>
    <w:p w:rsidR="00D62490" w:rsidRDefault="00FC29D5">
      <w:pPr>
        <w:pStyle w:val="a3"/>
        <w:spacing w:before="2"/>
        <w:ind w:left="283" w:right="560"/>
        <w:jc w:val="both"/>
      </w:pPr>
      <w:r>
        <w:t>О причине, влекущей за собой необходимость перевода обучающихся, МБДОУ обязано уведомить учредителя, родителей (законных представителей) обучающихся в письменной форме, а также разместить указанное уведомление на своем официальном сайте в сети Интернет: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527"/>
        </w:tabs>
        <w:spacing w:before="3"/>
        <w:ind w:right="566" w:firstLine="0"/>
        <w:rPr>
          <w:sz w:val="28"/>
        </w:rPr>
      </w:pPr>
      <w:r>
        <w:rPr>
          <w:sz w:val="28"/>
        </w:rPr>
        <w:t>в случае аннулирования лицензии – в течение пяти рабочих дней с момента вступления в законную силу решения суда;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507"/>
        </w:tabs>
        <w:ind w:right="557" w:firstLine="0"/>
        <w:rPr>
          <w:sz w:val="28"/>
        </w:rPr>
      </w:pPr>
      <w:r>
        <w:rPr>
          <w:sz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</w:t>
      </w:r>
      <w:r w:rsidR="00CB61FF">
        <w:rPr>
          <w:sz w:val="28"/>
        </w:rPr>
        <w:t xml:space="preserve"> </w:t>
      </w:r>
      <w:r>
        <w:rPr>
          <w:sz w:val="28"/>
        </w:rPr>
        <w:t>федеральным</w:t>
      </w:r>
      <w:r w:rsidR="00CB61FF">
        <w:rPr>
          <w:sz w:val="28"/>
        </w:rPr>
        <w:t xml:space="preserve"> </w:t>
      </w:r>
      <w:r>
        <w:rPr>
          <w:sz w:val="28"/>
        </w:rPr>
        <w:t>органом</w:t>
      </w:r>
      <w:r w:rsidR="00CB61FF">
        <w:rPr>
          <w:sz w:val="28"/>
        </w:rPr>
        <w:t xml:space="preserve"> </w:t>
      </w:r>
      <w:r>
        <w:rPr>
          <w:sz w:val="28"/>
        </w:rPr>
        <w:t>исполнительной</w:t>
      </w:r>
      <w:r w:rsidR="00CB61FF">
        <w:rPr>
          <w:sz w:val="28"/>
        </w:rPr>
        <w:t xml:space="preserve"> </w:t>
      </w:r>
      <w:r>
        <w:rPr>
          <w:sz w:val="28"/>
        </w:rPr>
        <w:t>власти,</w:t>
      </w:r>
      <w:r w:rsidR="00CB61FF">
        <w:rPr>
          <w:sz w:val="28"/>
        </w:rPr>
        <w:t xml:space="preserve"> </w:t>
      </w:r>
      <w:r>
        <w:rPr>
          <w:sz w:val="28"/>
        </w:rPr>
        <w:t>осуществляющим</w:t>
      </w:r>
      <w:r w:rsidR="00CB61FF">
        <w:rPr>
          <w:sz w:val="28"/>
        </w:rPr>
        <w:t xml:space="preserve"> </w:t>
      </w:r>
      <w:r>
        <w:rPr>
          <w:sz w:val="28"/>
        </w:rPr>
        <w:t>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</w:t>
      </w:r>
      <w:r w:rsidR="00CB61FF">
        <w:rPr>
          <w:sz w:val="28"/>
        </w:rPr>
        <w:t xml:space="preserve">ания, решении о при </w:t>
      </w:r>
      <w:proofErr w:type="spellStart"/>
      <w:r w:rsidR="00CB61FF">
        <w:rPr>
          <w:sz w:val="28"/>
        </w:rPr>
        <w:t>остановлени</w:t>
      </w:r>
      <w:r w:rsidR="003676E7">
        <w:rPr>
          <w:sz w:val="28"/>
        </w:rPr>
        <w:t>и</w:t>
      </w:r>
      <w:proofErr w:type="spellEnd"/>
      <w:r>
        <w:rPr>
          <w:sz w:val="28"/>
        </w:rPr>
        <w:t xml:space="preserve"> действия лицензии.</w:t>
      </w:r>
    </w:p>
    <w:p w:rsidR="00D62490" w:rsidRDefault="00FC29D5">
      <w:pPr>
        <w:pStyle w:val="a3"/>
        <w:ind w:left="283" w:right="564"/>
        <w:jc w:val="both"/>
      </w:pPr>
      <w:r>
        <w:t>Выбор принимающего учреждения с использованием информации, предварительно полученной от МБДОУ, о списочном составе обучающихся с указанием возрастной категории, направленности группы и осваиваемых ими образовательных программ дошкольного образования осуществляет учредитель.</w:t>
      </w:r>
    </w:p>
    <w:p w:rsidR="00D62490" w:rsidRDefault="00FC29D5">
      <w:pPr>
        <w:pStyle w:val="a3"/>
        <w:spacing w:before="1"/>
        <w:ind w:left="283" w:right="567"/>
        <w:jc w:val="both"/>
      </w:pPr>
      <w:r>
        <w:t>Учредитель запрашивает выбранные им учреждения, осуществляющие образовательную деятельность по образовательным программам дошкольного образования, о возможности перевода в них</w:t>
      </w:r>
      <w:r>
        <w:rPr>
          <w:spacing w:val="-2"/>
        </w:rPr>
        <w:t xml:space="preserve"> </w:t>
      </w:r>
      <w:r>
        <w:t>обучающихся. Руководители указанных учреждений</w:t>
      </w:r>
      <w:r>
        <w:rPr>
          <w:spacing w:val="-1"/>
        </w:rPr>
        <w:t xml:space="preserve"> </w:t>
      </w:r>
      <w:r>
        <w:t>или уполномоченные ими</w:t>
      </w:r>
      <w:r>
        <w:rPr>
          <w:spacing w:val="-1"/>
        </w:rPr>
        <w:t xml:space="preserve"> </w:t>
      </w:r>
      <w:r>
        <w:t>лица должны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десяти</w:t>
      </w:r>
      <w:r>
        <w:rPr>
          <w:spacing w:val="-1"/>
        </w:rPr>
        <w:t xml:space="preserve"> </w:t>
      </w:r>
      <w:r>
        <w:t>рабочих</w:t>
      </w:r>
      <w:r>
        <w:rPr>
          <w:spacing w:val="-5"/>
        </w:rPr>
        <w:t xml:space="preserve"> </w:t>
      </w:r>
      <w:r>
        <w:t>дней</w:t>
      </w:r>
      <w:r w:rsidR="00CB61FF">
        <w:t xml:space="preserve"> </w:t>
      </w:r>
      <w:r>
        <w:t>с момента получения соответствующего запроса письменно проинформировать о возможности перевода обучающихся.</w:t>
      </w:r>
    </w:p>
    <w:p w:rsidR="00D62490" w:rsidRDefault="00FC29D5">
      <w:pPr>
        <w:pStyle w:val="a3"/>
        <w:ind w:left="283" w:right="554"/>
        <w:jc w:val="both"/>
      </w:pPr>
      <w:r>
        <w:t xml:space="preserve">МБДОУ доводит до сведения родителей (законных представителей) обучающихся полученную от учредителя информацию об учреждениях, реализующих образовательные программы дошкольного образования, которые дали согласие на перевод обучающихся из МБДОУ, а также о сроках предоставления письменных согласий родителей (законных представителей) на перевод обучающихся в принимающее учреждение. Указанная информация доводится в течение десяти рабочих дней с момента </w:t>
      </w:r>
      <w:proofErr w:type="spellStart"/>
      <w:r>
        <w:t>еѐ</w:t>
      </w:r>
      <w:proofErr w:type="spellEnd"/>
      <w:r>
        <w:t xml:space="preserve"> получения и включает в себя: наименование принимающего учреждения, перечень реализуемых образовательных</w:t>
      </w:r>
    </w:p>
    <w:p w:rsidR="00D62490" w:rsidRDefault="00D62490">
      <w:pPr>
        <w:pStyle w:val="a3"/>
        <w:jc w:val="both"/>
        <w:sectPr w:rsidR="00D62490">
          <w:pgSz w:w="11910" w:h="16840"/>
          <w:pgMar w:top="960" w:right="0" w:bottom="280" w:left="850" w:header="720" w:footer="720" w:gutter="0"/>
          <w:cols w:space="720"/>
        </w:sectPr>
      </w:pPr>
    </w:p>
    <w:p w:rsidR="00D62490" w:rsidRDefault="00FC29D5">
      <w:pPr>
        <w:pStyle w:val="a3"/>
        <w:spacing w:before="63"/>
        <w:ind w:left="283" w:right="573"/>
        <w:jc w:val="both"/>
      </w:pPr>
      <w:r>
        <w:lastRenderedPageBreak/>
        <w:t>программ дошкольного образования, возрастную категорию обучающихся, направленность группы, количество свободных мест.</w:t>
      </w:r>
    </w:p>
    <w:p w:rsidR="00D62490" w:rsidRDefault="00FC29D5">
      <w:pPr>
        <w:pStyle w:val="a3"/>
        <w:spacing w:before="5"/>
        <w:ind w:left="283" w:right="563"/>
        <w:jc w:val="both"/>
      </w:pPr>
      <w:r>
        <w:t>После полученных согласий родителей (законных представителей) обучающихся МБДОУ издает распорядительный акт об отчислении обучающихся в порядке перевода в принимающее учреждение с указанием основания такого перевода (прекращение деятельности МБДОУ, аннулирования лицензии, приостановление деятельности лицензии).</w:t>
      </w:r>
    </w:p>
    <w:p w:rsidR="00D62490" w:rsidRDefault="00FC29D5">
      <w:pPr>
        <w:pStyle w:val="a3"/>
        <w:ind w:left="283" w:right="570"/>
        <w:jc w:val="both"/>
      </w:pPr>
      <w:r>
        <w:t xml:space="preserve">В случае отказа от перевода в предлагаемое принимающее учреждение родители (законные представители) обучающихся указывают об этом в письменном </w:t>
      </w:r>
      <w:r>
        <w:rPr>
          <w:spacing w:val="-2"/>
        </w:rPr>
        <w:t>заявлении.</w:t>
      </w:r>
    </w:p>
    <w:p w:rsidR="00D62490" w:rsidRDefault="00FC29D5">
      <w:pPr>
        <w:pStyle w:val="a3"/>
        <w:spacing w:before="2"/>
        <w:ind w:left="283" w:right="578"/>
        <w:jc w:val="both"/>
      </w:pPr>
      <w:r>
        <w:t xml:space="preserve">МБДОУ передает в принимающее учреждение списочный состав обучающихся, письменные согласия родителей (законных представителей) обучающихся, личные </w:t>
      </w:r>
      <w:r>
        <w:rPr>
          <w:spacing w:val="-2"/>
        </w:rPr>
        <w:t>дела.</w:t>
      </w:r>
    </w:p>
    <w:p w:rsidR="00D62490" w:rsidRDefault="00FC29D5">
      <w:pPr>
        <w:pStyle w:val="a3"/>
        <w:ind w:left="283" w:right="560"/>
        <w:jc w:val="both"/>
      </w:pPr>
      <w:r>
        <w:t>На основании представленных документов принимающее учреждение заключает договор с родителями (законными представителями) обучающихся и в течениетрѐхрабочихднейпослезаключениядоговораиздаетраспорядительныйакт о зачислении обучающихся в порядке перевода в связи с прекращением деятельности МБДОУ, аннулирования лицензии, приостановление деятельности лицензии. В распорядительном акте о зачислении делается запись, о зачислении обучающегося в порядке перевода с указанием МБДОУ, в котором он обучался до пер</w:t>
      </w:r>
      <w:r w:rsidR="00CB61FF">
        <w:t>евода, возрастной категории ребё</w:t>
      </w:r>
      <w:r>
        <w:t>нка и направленности группы.</w:t>
      </w:r>
    </w:p>
    <w:p w:rsidR="00D62490" w:rsidRDefault="00FC29D5">
      <w:pPr>
        <w:pStyle w:val="a3"/>
        <w:ind w:left="283" w:right="567"/>
        <w:jc w:val="both"/>
      </w:pPr>
      <w:r>
        <w:t>В принимающем учреждении на основании переданных личных дел на</w:t>
      </w:r>
      <w:r>
        <w:rPr>
          <w:spacing w:val="40"/>
        </w:rPr>
        <w:t xml:space="preserve"> </w:t>
      </w:r>
      <w:r>
        <w:t>обучающихся формируется новые личные дела, включающие,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обучающихся.</w:t>
      </w:r>
    </w:p>
    <w:p w:rsidR="00D62490" w:rsidRDefault="00FC29D5">
      <w:pPr>
        <w:pStyle w:val="1"/>
        <w:numPr>
          <w:ilvl w:val="0"/>
          <w:numId w:val="1"/>
        </w:numPr>
        <w:tabs>
          <w:tab w:val="left" w:pos="2471"/>
        </w:tabs>
        <w:spacing w:before="6"/>
        <w:ind w:left="2471" w:hanging="277"/>
        <w:jc w:val="both"/>
      </w:pPr>
      <w:bookmarkStart w:id="4" w:name="5._Порядок_и_основания_отчисления_обучаю"/>
      <w:bookmarkEnd w:id="4"/>
      <w:r>
        <w:t>Порядок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основания</w:t>
      </w:r>
      <w:r>
        <w:rPr>
          <w:spacing w:val="-6"/>
        </w:rPr>
        <w:t xml:space="preserve"> </w:t>
      </w:r>
      <w:r>
        <w:t>отчисления</w:t>
      </w:r>
      <w:r>
        <w:rPr>
          <w:spacing w:val="-9"/>
        </w:rPr>
        <w:t xml:space="preserve"> </w:t>
      </w:r>
      <w:r>
        <w:rPr>
          <w:spacing w:val="-2"/>
        </w:rPr>
        <w:t>обучающихся</w:t>
      </w:r>
    </w:p>
    <w:p w:rsidR="00D62490" w:rsidRDefault="00FC29D5">
      <w:pPr>
        <w:pStyle w:val="a3"/>
        <w:spacing w:line="317" w:lineRule="exact"/>
        <w:ind w:left="432"/>
        <w:jc w:val="both"/>
      </w:pPr>
      <w:r>
        <w:t>Отчисление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следующих</w:t>
      </w:r>
      <w:r>
        <w:rPr>
          <w:spacing w:val="53"/>
        </w:rPr>
        <w:t xml:space="preserve"> </w:t>
      </w:r>
      <w:r>
        <w:rPr>
          <w:spacing w:val="-2"/>
        </w:rPr>
        <w:t>случаях: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503"/>
        </w:tabs>
        <w:ind w:right="568" w:firstLine="0"/>
        <w:rPr>
          <w:sz w:val="28"/>
        </w:rPr>
      </w:pPr>
      <w:r>
        <w:rPr>
          <w:sz w:val="28"/>
        </w:rPr>
        <w:t>в связи с получением дошкольного образования (с достижением обучающегося возраста, необходимого для обучения в образовательных учреждениях, реализующих программы начального общего образования);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483"/>
        </w:tabs>
        <w:ind w:right="565" w:firstLine="0"/>
        <w:rPr>
          <w:sz w:val="28"/>
        </w:rPr>
      </w:pPr>
      <w:r>
        <w:rPr>
          <w:sz w:val="28"/>
        </w:rPr>
        <w:t>досрочно,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62490" w:rsidRDefault="00FC29D5">
      <w:pPr>
        <w:pStyle w:val="a4"/>
        <w:numPr>
          <w:ilvl w:val="0"/>
          <w:numId w:val="2"/>
        </w:numPr>
        <w:tabs>
          <w:tab w:val="left" w:pos="445"/>
        </w:tabs>
        <w:ind w:right="1208" w:firstLine="0"/>
        <w:rPr>
          <w:sz w:val="28"/>
        </w:rPr>
      </w:pPr>
      <w:r>
        <w:rPr>
          <w:spacing w:val="-2"/>
          <w:sz w:val="28"/>
        </w:rPr>
        <w:t>по</w:t>
      </w:r>
      <w:r w:rsidR="00CB61FF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обстоятельствам,</w:t>
      </w:r>
      <w:r w:rsidR="00CB61FF">
        <w:rPr>
          <w:spacing w:val="-2"/>
          <w:sz w:val="28"/>
        </w:rPr>
        <w:t xml:space="preserve"> </w:t>
      </w:r>
      <w:r>
        <w:rPr>
          <w:spacing w:val="-2"/>
          <w:sz w:val="28"/>
        </w:rPr>
        <w:t>независящим</w:t>
      </w:r>
      <w:r w:rsidR="00CB61FF">
        <w:rPr>
          <w:spacing w:val="-2"/>
          <w:sz w:val="28"/>
        </w:rPr>
        <w:t xml:space="preserve"> </w:t>
      </w:r>
      <w:r>
        <w:rPr>
          <w:spacing w:val="-2"/>
          <w:sz w:val="28"/>
        </w:rPr>
        <w:t>от</w:t>
      </w:r>
      <w:r w:rsidR="00CB61FF">
        <w:rPr>
          <w:spacing w:val="-2"/>
          <w:sz w:val="28"/>
        </w:rPr>
        <w:t xml:space="preserve"> </w:t>
      </w:r>
      <w:r>
        <w:rPr>
          <w:spacing w:val="-2"/>
          <w:sz w:val="28"/>
        </w:rPr>
        <w:t>воли</w:t>
      </w:r>
      <w:r w:rsidR="00CB61FF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обучающегося</w:t>
      </w:r>
      <w:r w:rsidR="00CB61FF">
        <w:rPr>
          <w:spacing w:val="-2"/>
          <w:sz w:val="28"/>
        </w:rPr>
        <w:t xml:space="preserve"> </w:t>
      </w:r>
      <w:r>
        <w:rPr>
          <w:spacing w:val="-2"/>
          <w:sz w:val="28"/>
        </w:rPr>
        <w:t>или</w:t>
      </w:r>
      <w:r w:rsidR="00CB61FF">
        <w:rPr>
          <w:spacing w:val="-2"/>
          <w:sz w:val="28"/>
        </w:rPr>
        <w:t xml:space="preserve"> </w:t>
      </w:r>
      <w:r>
        <w:rPr>
          <w:spacing w:val="-2"/>
          <w:sz w:val="28"/>
        </w:rPr>
        <w:t>родителей</w:t>
      </w:r>
      <w:r w:rsidR="00CB61FF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(законных </w:t>
      </w:r>
      <w:r w:rsidR="00CB61FF">
        <w:rPr>
          <w:sz w:val="28"/>
        </w:rPr>
        <w:t>представителей) ребё</w:t>
      </w:r>
      <w:r>
        <w:rPr>
          <w:sz w:val="28"/>
        </w:rPr>
        <w:t>нка и МБДОУ. в том числе в случае ликвидации МБДОУ.</w:t>
      </w:r>
    </w:p>
    <w:p w:rsidR="00D62490" w:rsidRDefault="00FC29D5">
      <w:pPr>
        <w:pStyle w:val="a3"/>
        <w:ind w:left="283" w:right="560"/>
        <w:jc w:val="both"/>
      </w:pPr>
      <w:r>
        <w:t>В случаях прекращения образовательных отношений по инициативе родителей (законных представителей) отчисление обучающегося осуществляется на основании заявления родителей (законных представителей) обучающегося и приказа заведующего МБДОУ на отчисление.</w:t>
      </w:r>
    </w:p>
    <w:p w:rsidR="00D62490" w:rsidRDefault="00FC29D5">
      <w:pPr>
        <w:pStyle w:val="a3"/>
        <w:spacing w:line="244" w:lineRule="auto"/>
        <w:ind w:left="283" w:right="568"/>
        <w:jc w:val="both"/>
      </w:pPr>
      <w:r>
        <w:t xml:space="preserve">Основание </w:t>
      </w:r>
      <w:proofErr w:type="gramStart"/>
      <w:r>
        <w:t>для отчисления</w:t>
      </w:r>
      <w:proofErr w:type="gramEnd"/>
      <w:r>
        <w:t xml:space="preserve"> обучающегося является приказ заведующего МБДОУ об отчислении обучающегося из МБДОУ.</w:t>
      </w:r>
    </w:p>
    <w:p w:rsidR="00D62490" w:rsidRDefault="00FC29D5">
      <w:pPr>
        <w:pStyle w:val="a3"/>
        <w:ind w:left="283" w:right="576"/>
        <w:jc w:val="both"/>
      </w:pPr>
      <w:r>
        <w:t>Родители(законныепредставители)вправерасторгнутьвзаимоотношениялишь при условии оплаты за присмотр и у</w:t>
      </w:r>
      <w:r w:rsidR="00CB61FF">
        <w:t>ход в МБДОУ из фактически понесё</w:t>
      </w:r>
      <w:r>
        <w:t xml:space="preserve">нных ими </w:t>
      </w:r>
      <w:r>
        <w:rPr>
          <w:spacing w:val="-2"/>
        </w:rPr>
        <w:t>расходов.</w:t>
      </w:r>
    </w:p>
    <w:p w:rsidR="00D62490" w:rsidRDefault="00D62490">
      <w:pPr>
        <w:pStyle w:val="a3"/>
        <w:jc w:val="both"/>
        <w:sectPr w:rsidR="00D62490">
          <w:pgSz w:w="11910" w:h="16840"/>
          <w:pgMar w:top="1020" w:right="0" w:bottom="280" w:left="850" w:header="720" w:footer="720" w:gutter="0"/>
          <w:cols w:space="720"/>
        </w:sectPr>
      </w:pPr>
    </w:p>
    <w:p w:rsidR="00D62490" w:rsidRDefault="00FC29D5">
      <w:pPr>
        <w:pStyle w:val="a3"/>
        <w:spacing w:before="63"/>
        <w:ind w:left="283" w:right="548"/>
        <w:jc w:val="both"/>
      </w:pPr>
      <w:r>
        <w:lastRenderedPageBreak/>
        <w:t xml:space="preserve">Досрочное прекращение образовательных отношений по инициативе родителей (законных представителей) обучающегося не </w:t>
      </w:r>
      <w:proofErr w:type="spellStart"/>
      <w:r>
        <w:t>влечѐт</w:t>
      </w:r>
      <w:proofErr w:type="spellEnd"/>
      <w:r>
        <w:t xml:space="preserve"> за собой возникновение каких- либо дополнительных, в том числе материальных, обязательств родителей</w:t>
      </w:r>
      <w:r w:rsidR="00CB61FF">
        <w:t xml:space="preserve"> </w:t>
      </w:r>
      <w:r>
        <w:t xml:space="preserve">(законных представителей) </w:t>
      </w:r>
      <w:proofErr w:type="spellStart"/>
      <w:r>
        <w:t>ребѐнка</w:t>
      </w:r>
      <w:proofErr w:type="spellEnd"/>
      <w:r>
        <w:t xml:space="preserve"> перед МБДОУ.</w:t>
      </w:r>
    </w:p>
    <w:p w:rsidR="00D62490" w:rsidRDefault="00FC29D5">
      <w:pPr>
        <w:pStyle w:val="a3"/>
        <w:ind w:left="283" w:right="569"/>
        <w:jc w:val="both"/>
      </w:pPr>
      <w:r>
        <w:t>Права и обязанности обучающегося, родителей (законных представителей) обучающегося, предусмотренные законодательством об образовании и локальными нормативными актами МБДОУ, прекращаются с даты его отчисления из МБДОУ.</w:t>
      </w:r>
    </w:p>
    <w:p w:rsidR="00D62490" w:rsidRDefault="00FC29D5">
      <w:pPr>
        <w:pStyle w:val="1"/>
        <w:numPr>
          <w:ilvl w:val="0"/>
          <w:numId w:val="1"/>
        </w:numPr>
        <w:tabs>
          <w:tab w:val="left" w:pos="1472"/>
        </w:tabs>
        <w:spacing w:before="8"/>
        <w:ind w:left="1472" w:hanging="277"/>
        <w:jc w:val="both"/>
      </w:pPr>
      <w:bookmarkStart w:id="5" w:name="6._Порядок_и_основания_восстановления_об"/>
      <w:bookmarkEnd w:id="5"/>
      <w:r>
        <w:t>Порядок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основания</w:t>
      </w:r>
      <w:r>
        <w:rPr>
          <w:spacing w:val="-10"/>
        </w:rPr>
        <w:t xml:space="preserve"> </w:t>
      </w:r>
      <w:proofErr w:type="gramStart"/>
      <w:r>
        <w:t>восстановления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МБДОУ</w:t>
      </w:r>
    </w:p>
    <w:p w:rsidR="00D62490" w:rsidRDefault="00FC29D5">
      <w:pPr>
        <w:pStyle w:val="a3"/>
        <w:spacing w:line="319" w:lineRule="exact"/>
        <w:ind w:left="432"/>
        <w:jc w:val="both"/>
      </w:pPr>
      <w:r>
        <w:t>Восстановление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предусмотрено.</w:t>
      </w:r>
    </w:p>
    <w:p w:rsidR="00D62490" w:rsidRDefault="00FC29D5">
      <w:pPr>
        <w:pStyle w:val="a3"/>
        <w:ind w:left="283" w:right="560"/>
        <w:jc w:val="both"/>
      </w:pPr>
      <w:r>
        <w:t>Зачисление обучающегося, ранее отчисленного из МБДОУ по инициативе</w:t>
      </w:r>
      <w:r>
        <w:rPr>
          <w:spacing w:val="40"/>
        </w:rPr>
        <w:t xml:space="preserve"> </w:t>
      </w:r>
      <w:r>
        <w:t xml:space="preserve">родителей (законных представителей) обучающегося, осуществляется на основании вновь полученного направления, выданного специалистом ЕИС «Электронный детский сад» и внесения его фамилии в рабочую группу «Направления» согласно Порядка </w:t>
      </w:r>
      <w:proofErr w:type="spellStart"/>
      <w:r>
        <w:t>приѐма</w:t>
      </w:r>
      <w:proofErr w:type="spellEnd"/>
      <w:r>
        <w:t xml:space="preserve"> на обучение по образовательным программам д</w:t>
      </w:r>
      <w:r w:rsidR="00CB61FF">
        <w:t>ошкольного образования, утверждё</w:t>
      </w:r>
      <w:r>
        <w:t>нного приказом Министерства просвещения Российской Федерации от 15 мая 2020г. 236 с внесенными изменениями от 04.10.2021 года, при наличии в МБДОУ свободных мест.</w:t>
      </w:r>
    </w:p>
    <w:p w:rsidR="00D62490" w:rsidRDefault="00FC29D5">
      <w:pPr>
        <w:pStyle w:val="a3"/>
        <w:ind w:left="283" w:right="580"/>
        <w:jc w:val="both"/>
      </w:pPr>
      <w:r>
        <w:t>Заведующий</w:t>
      </w:r>
      <w:r>
        <w:rPr>
          <w:spacing w:val="-1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t>издает</w:t>
      </w:r>
      <w:r>
        <w:rPr>
          <w:spacing w:val="-3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меняет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статус в рабочей группе «Направление» на «Зачислен».</w:t>
      </w:r>
    </w:p>
    <w:p w:rsidR="00D62490" w:rsidRDefault="00FC29D5">
      <w:pPr>
        <w:pStyle w:val="a3"/>
        <w:ind w:left="283" w:right="566"/>
        <w:jc w:val="both"/>
      </w:pPr>
      <w:r>
        <w:t>Права и обязанности участников образовательного процесса, предусмотренные законодательством об образовании и локальными актами МБДОУ возникают с даты зачисления обучающегося в МБДОУ.</w:t>
      </w:r>
    </w:p>
    <w:p w:rsidR="00D62490" w:rsidRDefault="00FC29D5">
      <w:pPr>
        <w:pStyle w:val="1"/>
        <w:numPr>
          <w:ilvl w:val="0"/>
          <w:numId w:val="1"/>
        </w:numPr>
        <w:tabs>
          <w:tab w:val="left" w:pos="3686"/>
        </w:tabs>
        <w:spacing w:before="6"/>
        <w:ind w:left="3686" w:hanging="277"/>
        <w:jc w:val="both"/>
      </w:pPr>
      <w:bookmarkStart w:id="6" w:name="7._Заключительные_положения"/>
      <w:bookmarkEnd w:id="6"/>
      <w:r>
        <w:t>Заключительные</w:t>
      </w:r>
      <w:r>
        <w:rPr>
          <w:spacing w:val="-18"/>
        </w:rPr>
        <w:t xml:space="preserve"> </w:t>
      </w:r>
      <w:r>
        <w:rPr>
          <w:spacing w:val="-2"/>
        </w:rPr>
        <w:t>положения</w:t>
      </w:r>
    </w:p>
    <w:p w:rsidR="00D62490" w:rsidRDefault="00FC29D5">
      <w:pPr>
        <w:pStyle w:val="a3"/>
        <w:ind w:left="283" w:right="562"/>
        <w:jc w:val="both"/>
      </w:pPr>
      <w:r>
        <w:t xml:space="preserve">Настоящий Порядок вступает в силу с момента их утверждения руководителем. После принятия Порядка (или изменения и дополнения отдельных пунктов и </w:t>
      </w:r>
      <w:proofErr w:type="gramStart"/>
      <w:r>
        <w:t>разделов)в</w:t>
      </w:r>
      <w:proofErr w:type="gramEnd"/>
      <w:r>
        <w:t xml:space="preserve"> новой редакции предыдущая редакция автоматически утрачивает силу и хранению не подлежит.</w:t>
      </w:r>
    </w:p>
    <w:p w:rsidR="00D62490" w:rsidRDefault="00FC29D5">
      <w:pPr>
        <w:pStyle w:val="a3"/>
        <w:spacing w:before="1"/>
        <w:ind w:left="283" w:right="580"/>
        <w:jc w:val="both"/>
      </w:pPr>
      <w:r>
        <w:t>Изменения и дополнения, вносимые в настоящий Порядок, оформляются в письменной форме в соответствии с действующим законодательством РФ.</w:t>
      </w:r>
    </w:p>
    <w:p w:rsidR="00D62490" w:rsidRDefault="00FC29D5">
      <w:pPr>
        <w:pStyle w:val="a3"/>
        <w:ind w:left="283" w:right="579"/>
        <w:jc w:val="both"/>
      </w:pPr>
      <w:r>
        <w:t xml:space="preserve">До сведения педагогических работников настоящий Порядок доводится под </w:t>
      </w:r>
      <w:r>
        <w:rPr>
          <w:spacing w:val="-2"/>
        </w:rPr>
        <w:t>подпись.</w:t>
      </w:r>
    </w:p>
    <w:p w:rsidR="00D62490" w:rsidRDefault="00D62490">
      <w:pPr>
        <w:pStyle w:val="a3"/>
        <w:jc w:val="both"/>
        <w:sectPr w:rsidR="00D62490">
          <w:pgSz w:w="11910" w:h="16840"/>
          <w:pgMar w:top="1020" w:right="0" w:bottom="280" w:left="850" w:header="720" w:footer="720" w:gutter="0"/>
          <w:cols w:space="720"/>
        </w:sectPr>
      </w:pPr>
    </w:p>
    <w:p w:rsidR="00D62490" w:rsidRDefault="00FC29D5">
      <w:pPr>
        <w:spacing w:before="79"/>
        <w:ind w:left="10" w:right="277"/>
        <w:jc w:val="center"/>
        <w:rPr>
          <w:sz w:val="24"/>
        </w:rPr>
      </w:pPr>
      <w:r>
        <w:rPr>
          <w:sz w:val="24"/>
        </w:rPr>
        <w:lastRenderedPageBreak/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ознакомления</w:t>
      </w:r>
    </w:p>
    <w:p w:rsidR="00D62490" w:rsidRDefault="00FC29D5">
      <w:pPr>
        <w:spacing w:before="3"/>
        <w:ind w:left="4" w:right="277"/>
        <w:jc w:val="center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перевода,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отчисления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восстановления</w:t>
      </w:r>
      <w:proofErr w:type="gramEnd"/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D62490" w:rsidRDefault="00FC29D5">
      <w:pPr>
        <w:spacing w:before="4" w:line="237" w:lineRule="auto"/>
        <w:ind w:left="177" w:right="471" w:firstLine="8"/>
        <w:jc w:val="center"/>
        <w:rPr>
          <w:sz w:val="24"/>
        </w:rPr>
      </w:pPr>
      <w:r>
        <w:rPr>
          <w:sz w:val="24"/>
        </w:rPr>
        <w:t>в муниципальном бюджетном дошкольном образовательном учреждении «</w:t>
      </w:r>
      <w:r w:rsidR="00CB61FF">
        <w:rPr>
          <w:sz w:val="24"/>
        </w:rPr>
        <w:t>Центр развития ребенка – детский сад №4 города Арск</w:t>
      </w:r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Арского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осуществляющем </w:t>
      </w:r>
      <w:r>
        <w:rPr>
          <w:spacing w:val="-2"/>
          <w:sz w:val="24"/>
        </w:rPr>
        <w:t>образовательную</w:t>
      </w:r>
    </w:p>
    <w:p w:rsidR="00D62490" w:rsidRDefault="00FC29D5">
      <w:pPr>
        <w:spacing w:before="9"/>
        <w:ind w:right="277"/>
        <w:jc w:val="center"/>
        <w:rPr>
          <w:sz w:val="24"/>
        </w:rPr>
      </w:pP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8"/>
          <w:sz w:val="24"/>
        </w:rPr>
        <w:t xml:space="preserve"> </w:t>
      </w:r>
      <w:r>
        <w:rPr>
          <w:sz w:val="24"/>
        </w:rPr>
        <w:t>отчисленного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</w:t>
      </w:r>
    </w:p>
    <w:p w:rsidR="00D62490" w:rsidRDefault="00D62490">
      <w:pPr>
        <w:pStyle w:val="a3"/>
        <w:spacing w:before="78" w:after="1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496"/>
        <w:gridCol w:w="2084"/>
        <w:gridCol w:w="2089"/>
        <w:gridCol w:w="2084"/>
      </w:tblGrid>
      <w:tr w:rsidR="00D62490">
        <w:trPr>
          <w:trHeight w:val="599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92" w:lineRule="exact"/>
              <w:ind w:left="162" w:right="152" w:firstLine="52"/>
              <w:rPr>
                <w:sz w:val="26"/>
              </w:rPr>
            </w:pPr>
            <w:r>
              <w:rPr>
                <w:spacing w:val="-10"/>
                <w:sz w:val="26"/>
              </w:rPr>
              <w:t xml:space="preserve">№ </w:t>
            </w:r>
            <w:r>
              <w:rPr>
                <w:spacing w:val="-6"/>
                <w:sz w:val="26"/>
              </w:rPr>
              <w:t>п/п</w:t>
            </w:r>
          </w:p>
        </w:tc>
        <w:tc>
          <w:tcPr>
            <w:tcW w:w="3496" w:type="dxa"/>
          </w:tcPr>
          <w:p w:rsidR="00D62490" w:rsidRDefault="00FC29D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Ф.И.О.</w:t>
            </w: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91" w:lineRule="exact"/>
              <w:ind w:left="8" w:right="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Должность</w:t>
            </w:r>
          </w:p>
        </w:tc>
        <w:tc>
          <w:tcPr>
            <w:tcW w:w="2089" w:type="dxa"/>
          </w:tcPr>
          <w:p w:rsidR="00D62490" w:rsidRDefault="00FC29D5">
            <w:pPr>
              <w:pStyle w:val="TableParagraph"/>
              <w:spacing w:line="288" w:lineRule="exact"/>
              <w:ind w:left="4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Дата</w:t>
            </w:r>
          </w:p>
          <w:p w:rsidR="00D62490" w:rsidRDefault="00FC29D5">
            <w:pPr>
              <w:pStyle w:val="TableParagraph"/>
              <w:spacing w:line="291" w:lineRule="exact"/>
              <w:ind w:left="4" w:righ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ознакомления</w:t>
            </w: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92" w:lineRule="exact"/>
              <w:ind w:left="465" w:firstLine="96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Подпись </w:t>
            </w:r>
            <w:r>
              <w:rPr>
                <w:spacing w:val="-4"/>
                <w:sz w:val="26"/>
              </w:rPr>
              <w:t>работника</w:t>
            </w: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7" w:lineRule="exact"/>
              <w:ind w:left="7" w:right="8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Заведующий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600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96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92" w:lineRule="exact"/>
              <w:ind w:left="374" w:firstLine="163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Старший </w:t>
            </w:r>
            <w:r>
              <w:rPr>
                <w:spacing w:val="-4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</w:tr>
      <w:tr w:rsidR="00D62490">
        <w:trPr>
          <w:trHeight w:val="599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96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30" w:lineRule="auto"/>
              <w:ind w:left="283" w:hanging="34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Музыкальный </w:t>
            </w:r>
            <w:r>
              <w:rPr>
                <w:spacing w:val="-2"/>
                <w:sz w:val="26"/>
              </w:rPr>
              <w:t>руководитель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</w:tr>
      <w:tr w:rsidR="00D62490">
        <w:trPr>
          <w:trHeight w:val="595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96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before="4" w:line="228" w:lineRule="auto"/>
              <w:ind w:left="335" w:right="278" w:hanging="120"/>
              <w:rPr>
                <w:sz w:val="26"/>
              </w:rPr>
            </w:pPr>
            <w:r>
              <w:rPr>
                <w:spacing w:val="-2"/>
                <w:sz w:val="26"/>
              </w:rPr>
              <w:t>Инструктор</w:t>
            </w:r>
            <w:r w:rsidR="003676E7">
              <w:rPr>
                <w:spacing w:val="-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по физкультуре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</w:tr>
      <w:tr w:rsidR="00D62490">
        <w:trPr>
          <w:trHeight w:val="599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96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92" w:lineRule="exact"/>
              <w:ind w:left="527" w:firstLine="19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Педагог- </w:t>
            </w:r>
            <w:r>
              <w:rPr>
                <w:spacing w:val="-4"/>
                <w:sz w:val="26"/>
              </w:rPr>
              <w:t>психолог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</w:tr>
      <w:tr w:rsidR="00D62490">
        <w:trPr>
          <w:trHeight w:val="599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96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30" w:lineRule="auto"/>
              <w:ind w:left="599" w:right="521" w:hanging="68"/>
              <w:rPr>
                <w:sz w:val="26"/>
              </w:rPr>
            </w:pPr>
            <w:r>
              <w:rPr>
                <w:spacing w:val="-2"/>
                <w:sz w:val="26"/>
              </w:rPr>
              <w:t>Учитель- логопед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  <w:rPr>
                <w:sz w:val="24"/>
              </w:rPr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7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7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8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8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8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/>
              <w:jc w:val="center"/>
              <w:rPr>
                <w:b/>
                <w:sz w:val="26"/>
              </w:rPr>
            </w:pPr>
            <w:r>
              <w:rPr>
                <w:b/>
                <w:spacing w:val="-10"/>
                <w:sz w:val="26"/>
              </w:rPr>
              <w:t>9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7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301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82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82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11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7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7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302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82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13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82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14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7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15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7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7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301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82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17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82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18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7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8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19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78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302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82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20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FC29D5">
            <w:pPr>
              <w:pStyle w:val="TableParagraph"/>
              <w:spacing w:line="282" w:lineRule="exact"/>
              <w:ind w:left="7" w:right="6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Воспитатель</w:t>
            </w: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21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22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23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302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82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24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25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26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27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302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82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28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7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29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  <w:tr w:rsidR="00D62490">
        <w:trPr>
          <w:trHeight w:val="297"/>
        </w:trPr>
        <w:tc>
          <w:tcPr>
            <w:tcW w:w="677" w:type="dxa"/>
          </w:tcPr>
          <w:p w:rsidR="00D62490" w:rsidRDefault="00FC29D5">
            <w:pPr>
              <w:pStyle w:val="TableParagraph"/>
              <w:spacing w:line="278" w:lineRule="exact"/>
              <w:ind w:left="19" w:right="15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30</w:t>
            </w:r>
          </w:p>
        </w:tc>
        <w:tc>
          <w:tcPr>
            <w:tcW w:w="3496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9" w:type="dxa"/>
          </w:tcPr>
          <w:p w:rsidR="00D62490" w:rsidRDefault="00D62490">
            <w:pPr>
              <w:pStyle w:val="TableParagraph"/>
            </w:pPr>
          </w:p>
        </w:tc>
        <w:tc>
          <w:tcPr>
            <w:tcW w:w="2084" w:type="dxa"/>
          </w:tcPr>
          <w:p w:rsidR="00D62490" w:rsidRDefault="00D62490">
            <w:pPr>
              <w:pStyle w:val="TableParagraph"/>
            </w:pPr>
          </w:p>
        </w:tc>
      </w:tr>
    </w:tbl>
    <w:p w:rsidR="00D62490" w:rsidRDefault="00D62490">
      <w:pPr>
        <w:pStyle w:val="TableParagraph"/>
        <w:sectPr w:rsidR="00D62490">
          <w:pgSz w:w="11910" w:h="16840"/>
          <w:pgMar w:top="1080" w:right="0" w:bottom="280" w:left="850" w:header="720" w:footer="720" w:gutter="0"/>
          <w:cols w:space="720"/>
        </w:sectPr>
      </w:pPr>
    </w:p>
    <w:p w:rsidR="00D62490" w:rsidRDefault="00D62490" w:rsidP="003676E7">
      <w:pPr>
        <w:pStyle w:val="a3"/>
        <w:rPr>
          <w:sz w:val="20"/>
        </w:rPr>
      </w:pPr>
    </w:p>
    <w:sectPr w:rsidR="00D62490">
      <w:pgSz w:w="11910" w:h="16840"/>
      <w:pgMar w:top="1100" w:right="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A24FD"/>
    <w:multiLevelType w:val="hybridMultilevel"/>
    <w:tmpl w:val="6CF45158"/>
    <w:lvl w:ilvl="0" w:tplc="1DCA566C">
      <w:start w:val="2"/>
      <w:numFmt w:val="decimal"/>
      <w:lvlText w:val="%1."/>
      <w:lvlJc w:val="left"/>
      <w:pPr>
        <w:ind w:left="3644" w:hanging="279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E4923A44">
      <w:numFmt w:val="bullet"/>
      <w:lvlText w:val="•"/>
      <w:lvlJc w:val="left"/>
      <w:pPr>
        <w:ind w:left="4381" w:hanging="279"/>
      </w:pPr>
      <w:rPr>
        <w:rFonts w:hint="default"/>
        <w:lang w:val="ru-RU" w:eastAsia="en-US" w:bidi="ar-SA"/>
      </w:rPr>
    </w:lvl>
    <w:lvl w:ilvl="2" w:tplc="C7348CB6">
      <w:numFmt w:val="bullet"/>
      <w:lvlText w:val="•"/>
      <w:lvlJc w:val="left"/>
      <w:pPr>
        <w:ind w:left="5123" w:hanging="279"/>
      </w:pPr>
      <w:rPr>
        <w:rFonts w:hint="default"/>
        <w:lang w:val="ru-RU" w:eastAsia="en-US" w:bidi="ar-SA"/>
      </w:rPr>
    </w:lvl>
    <w:lvl w:ilvl="3" w:tplc="95205A26">
      <w:numFmt w:val="bullet"/>
      <w:lvlText w:val="•"/>
      <w:lvlJc w:val="left"/>
      <w:pPr>
        <w:ind w:left="5865" w:hanging="279"/>
      </w:pPr>
      <w:rPr>
        <w:rFonts w:hint="default"/>
        <w:lang w:val="ru-RU" w:eastAsia="en-US" w:bidi="ar-SA"/>
      </w:rPr>
    </w:lvl>
    <w:lvl w:ilvl="4" w:tplc="FA4CE71E">
      <w:numFmt w:val="bullet"/>
      <w:lvlText w:val="•"/>
      <w:lvlJc w:val="left"/>
      <w:pPr>
        <w:ind w:left="6607" w:hanging="279"/>
      </w:pPr>
      <w:rPr>
        <w:rFonts w:hint="default"/>
        <w:lang w:val="ru-RU" w:eastAsia="en-US" w:bidi="ar-SA"/>
      </w:rPr>
    </w:lvl>
    <w:lvl w:ilvl="5" w:tplc="ED36C132">
      <w:numFmt w:val="bullet"/>
      <w:lvlText w:val="•"/>
      <w:lvlJc w:val="left"/>
      <w:pPr>
        <w:ind w:left="7349" w:hanging="279"/>
      </w:pPr>
      <w:rPr>
        <w:rFonts w:hint="default"/>
        <w:lang w:val="ru-RU" w:eastAsia="en-US" w:bidi="ar-SA"/>
      </w:rPr>
    </w:lvl>
    <w:lvl w:ilvl="6" w:tplc="4968836A">
      <w:numFmt w:val="bullet"/>
      <w:lvlText w:val="•"/>
      <w:lvlJc w:val="left"/>
      <w:pPr>
        <w:ind w:left="8091" w:hanging="279"/>
      </w:pPr>
      <w:rPr>
        <w:rFonts w:hint="default"/>
        <w:lang w:val="ru-RU" w:eastAsia="en-US" w:bidi="ar-SA"/>
      </w:rPr>
    </w:lvl>
    <w:lvl w:ilvl="7" w:tplc="058AE0BC">
      <w:numFmt w:val="bullet"/>
      <w:lvlText w:val="•"/>
      <w:lvlJc w:val="left"/>
      <w:pPr>
        <w:ind w:left="8833" w:hanging="279"/>
      </w:pPr>
      <w:rPr>
        <w:rFonts w:hint="default"/>
        <w:lang w:val="ru-RU" w:eastAsia="en-US" w:bidi="ar-SA"/>
      </w:rPr>
    </w:lvl>
    <w:lvl w:ilvl="8" w:tplc="1B864AF4">
      <w:numFmt w:val="bullet"/>
      <w:lvlText w:val="•"/>
      <w:lvlJc w:val="left"/>
      <w:pPr>
        <w:ind w:left="9575" w:hanging="279"/>
      </w:pPr>
      <w:rPr>
        <w:rFonts w:hint="default"/>
        <w:lang w:val="ru-RU" w:eastAsia="en-US" w:bidi="ar-SA"/>
      </w:rPr>
    </w:lvl>
  </w:abstractNum>
  <w:abstractNum w:abstractNumId="1" w15:restartNumberingAfterBreak="0">
    <w:nsid w:val="37C37525"/>
    <w:multiLevelType w:val="hybridMultilevel"/>
    <w:tmpl w:val="C58E8D24"/>
    <w:lvl w:ilvl="0" w:tplc="147052AE">
      <w:numFmt w:val="bullet"/>
      <w:lvlText w:val="-"/>
      <w:lvlJc w:val="left"/>
      <w:pPr>
        <w:ind w:left="283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F482F2">
      <w:numFmt w:val="bullet"/>
      <w:lvlText w:val="•"/>
      <w:lvlJc w:val="left"/>
      <w:pPr>
        <w:ind w:left="1357" w:hanging="250"/>
      </w:pPr>
      <w:rPr>
        <w:rFonts w:hint="default"/>
        <w:lang w:val="ru-RU" w:eastAsia="en-US" w:bidi="ar-SA"/>
      </w:rPr>
    </w:lvl>
    <w:lvl w:ilvl="2" w:tplc="1C3EEAF6">
      <w:numFmt w:val="bullet"/>
      <w:lvlText w:val="•"/>
      <w:lvlJc w:val="left"/>
      <w:pPr>
        <w:ind w:left="2435" w:hanging="250"/>
      </w:pPr>
      <w:rPr>
        <w:rFonts w:hint="default"/>
        <w:lang w:val="ru-RU" w:eastAsia="en-US" w:bidi="ar-SA"/>
      </w:rPr>
    </w:lvl>
    <w:lvl w:ilvl="3" w:tplc="A202A85E">
      <w:numFmt w:val="bullet"/>
      <w:lvlText w:val="•"/>
      <w:lvlJc w:val="left"/>
      <w:pPr>
        <w:ind w:left="3513" w:hanging="250"/>
      </w:pPr>
      <w:rPr>
        <w:rFonts w:hint="default"/>
        <w:lang w:val="ru-RU" w:eastAsia="en-US" w:bidi="ar-SA"/>
      </w:rPr>
    </w:lvl>
    <w:lvl w:ilvl="4" w:tplc="9620F16E">
      <w:numFmt w:val="bullet"/>
      <w:lvlText w:val="•"/>
      <w:lvlJc w:val="left"/>
      <w:pPr>
        <w:ind w:left="4591" w:hanging="250"/>
      </w:pPr>
      <w:rPr>
        <w:rFonts w:hint="default"/>
        <w:lang w:val="ru-RU" w:eastAsia="en-US" w:bidi="ar-SA"/>
      </w:rPr>
    </w:lvl>
    <w:lvl w:ilvl="5" w:tplc="927C3CBE">
      <w:numFmt w:val="bullet"/>
      <w:lvlText w:val="•"/>
      <w:lvlJc w:val="left"/>
      <w:pPr>
        <w:ind w:left="5669" w:hanging="250"/>
      </w:pPr>
      <w:rPr>
        <w:rFonts w:hint="default"/>
        <w:lang w:val="ru-RU" w:eastAsia="en-US" w:bidi="ar-SA"/>
      </w:rPr>
    </w:lvl>
    <w:lvl w:ilvl="6" w:tplc="9FE6EA72">
      <w:numFmt w:val="bullet"/>
      <w:lvlText w:val="•"/>
      <w:lvlJc w:val="left"/>
      <w:pPr>
        <w:ind w:left="6747" w:hanging="250"/>
      </w:pPr>
      <w:rPr>
        <w:rFonts w:hint="default"/>
        <w:lang w:val="ru-RU" w:eastAsia="en-US" w:bidi="ar-SA"/>
      </w:rPr>
    </w:lvl>
    <w:lvl w:ilvl="7" w:tplc="D2DA90BE">
      <w:numFmt w:val="bullet"/>
      <w:lvlText w:val="•"/>
      <w:lvlJc w:val="left"/>
      <w:pPr>
        <w:ind w:left="7825" w:hanging="250"/>
      </w:pPr>
      <w:rPr>
        <w:rFonts w:hint="default"/>
        <w:lang w:val="ru-RU" w:eastAsia="en-US" w:bidi="ar-SA"/>
      </w:rPr>
    </w:lvl>
    <w:lvl w:ilvl="8" w:tplc="30824410">
      <w:numFmt w:val="bullet"/>
      <w:lvlText w:val="•"/>
      <w:lvlJc w:val="left"/>
      <w:pPr>
        <w:ind w:left="8903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7880144A"/>
    <w:multiLevelType w:val="hybridMultilevel"/>
    <w:tmpl w:val="369EA632"/>
    <w:lvl w:ilvl="0" w:tplc="72965126">
      <w:numFmt w:val="bullet"/>
      <w:lvlText w:val="-"/>
      <w:lvlJc w:val="left"/>
      <w:pPr>
        <w:ind w:left="28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B56EE8C">
      <w:numFmt w:val="bullet"/>
      <w:lvlText w:val="•"/>
      <w:lvlJc w:val="left"/>
      <w:pPr>
        <w:ind w:left="1357" w:hanging="173"/>
      </w:pPr>
      <w:rPr>
        <w:rFonts w:hint="default"/>
        <w:lang w:val="ru-RU" w:eastAsia="en-US" w:bidi="ar-SA"/>
      </w:rPr>
    </w:lvl>
    <w:lvl w:ilvl="2" w:tplc="F9FE41D8">
      <w:numFmt w:val="bullet"/>
      <w:lvlText w:val="•"/>
      <w:lvlJc w:val="left"/>
      <w:pPr>
        <w:ind w:left="2435" w:hanging="173"/>
      </w:pPr>
      <w:rPr>
        <w:rFonts w:hint="default"/>
        <w:lang w:val="ru-RU" w:eastAsia="en-US" w:bidi="ar-SA"/>
      </w:rPr>
    </w:lvl>
    <w:lvl w:ilvl="3" w:tplc="7B363FDA">
      <w:numFmt w:val="bullet"/>
      <w:lvlText w:val="•"/>
      <w:lvlJc w:val="left"/>
      <w:pPr>
        <w:ind w:left="3513" w:hanging="173"/>
      </w:pPr>
      <w:rPr>
        <w:rFonts w:hint="default"/>
        <w:lang w:val="ru-RU" w:eastAsia="en-US" w:bidi="ar-SA"/>
      </w:rPr>
    </w:lvl>
    <w:lvl w:ilvl="4" w:tplc="1A467812">
      <w:numFmt w:val="bullet"/>
      <w:lvlText w:val="•"/>
      <w:lvlJc w:val="left"/>
      <w:pPr>
        <w:ind w:left="4591" w:hanging="173"/>
      </w:pPr>
      <w:rPr>
        <w:rFonts w:hint="default"/>
        <w:lang w:val="ru-RU" w:eastAsia="en-US" w:bidi="ar-SA"/>
      </w:rPr>
    </w:lvl>
    <w:lvl w:ilvl="5" w:tplc="DAFA30A2">
      <w:numFmt w:val="bullet"/>
      <w:lvlText w:val="•"/>
      <w:lvlJc w:val="left"/>
      <w:pPr>
        <w:ind w:left="5669" w:hanging="173"/>
      </w:pPr>
      <w:rPr>
        <w:rFonts w:hint="default"/>
        <w:lang w:val="ru-RU" w:eastAsia="en-US" w:bidi="ar-SA"/>
      </w:rPr>
    </w:lvl>
    <w:lvl w:ilvl="6" w:tplc="2D7658F2">
      <w:numFmt w:val="bullet"/>
      <w:lvlText w:val="•"/>
      <w:lvlJc w:val="left"/>
      <w:pPr>
        <w:ind w:left="6747" w:hanging="173"/>
      </w:pPr>
      <w:rPr>
        <w:rFonts w:hint="default"/>
        <w:lang w:val="ru-RU" w:eastAsia="en-US" w:bidi="ar-SA"/>
      </w:rPr>
    </w:lvl>
    <w:lvl w:ilvl="7" w:tplc="BBDC7A38">
      <w:numFmt w:val="bullet"/>
      <w:lvlText w:val="•"/>
      <w:lvlJc w:val="left"/>
      <w:pPr>
        <w:ind w:left="7825" w:hanging="173"/>
      </w:pPr>
      <w:rPr>
        <w:rFonts w:hint="default"/>
        <w:lang w:val="ru-RU" w:eastAsia="en-US" w:bidi="ar-SA"/>
      </w:rPr>
    </w:lvl>
    <w:lvl w:ilvl="8" w:tplc="1EF88F50">
      <w:numFmt w:val="bullet"/>
      <w:lvlText w:val="•"/>
      <w:lvlJc w:val="left"/>
      <w:pPr>
        <w:ind w:left="8903" w:hanging="173"/>
      </w:pPr>
      <w:rPr>
        <w:rFonts w:hint="default"/>
        <w:lang w:val="ru-RU" w:eastAsia="en-US" w:bidi="ar-SA"/>
      </w:rPr>
    </w:lvl>
  </w:abstractNum>
  <w:abstractNum w:abstractNumId="3" w15:restartNumberingAfterBreak="0">
    <w:nsid w:val="7E7F2870"/>
    <w:multiLevelType w:val="multilevel"/>
    <w:tmpl w:val="B26C5DBC"/>
    <w:lvl w:ilvl="0">
      <w:start w:val="1"/>
      <w:numFmt w:val="decimal"/>
      <w:lvlText w:val="%1."/>
      <w:lvlJc w:val="left"/>
      <w:pPr>
        <w:ind w:left="445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6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213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3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90"/>
    <w:rsid w:val="002A317F"/>
    <w:rsid w:val="003676E7"/>
    <w:rsid w:val="00507746"/>
    <w:rsid w:val="005C0AB8"/>
    <w:rsid w:val="00CB61FF"/>
    <w:rsid w:val="00D62490"/>
    <w:rsid w:val="00FC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376F"/>
  <w15:docId w15:val="{99BF32A9-3B88-4D05-9033-9D907FBF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729" w:hanging="27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C0A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0AB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2707</Words>
  <Characters>15434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садик</cp:lastModifiedBy>
  <cp:revision>3</cp:revision>
  <cp:lastPrinted>2025-03-11T11:25:00Z</cp:lastPrinted>
  <dcterms:created xsi:type="dcterms:W3CDTF">2025-03-11T11:36:00Z</dcterms:created>
  <dcterms:modified xsi:type="dcterms:W3CDTF">2025-03-11T11:41:00Z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2025-03-11T00:00:00Z</vt:filetime>
  </property>
  <property fmtid="{D5CDD505-2E9C-101B-9397-08002B2CF9AE}" pid="5" name="Producer">
    <vt:lpwstr>www.ilovepdf.com</vt:lpwstr>
  </property>
</Properties>
</file>